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88" w:rsidRDefault="00A62B88" w:rsidP="002353CA">
      <w:pPr>
        <w:pStyle w:val="Vnbnnidung0"/>
        <w:shd w:val="clear" w:color="auto" w:fill="auto"/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PHỤ LỤC </w:t>
      </w:r>
    </w:p>
    <w:p w:rsidR="00A62B88" w:rsidRDefault="00A62B88" w:rsidP="002353CA">
      <w:pPr>
        <w:pStyle w:val="Vnbnnidung0"/>
        <w:shd w:val="clear" w:color="auto" w:fill="auto"/>
        <w:spacing w:before="0" w:after="0"/>
        <w:jc w:val="center"/>
        <w:rPr>
          <w:i/>
          <w:sz w:val="26"/>
          <w:szCs w:val="26"/>
        </w:rPr>
      </w:pPr>
      <w:r w:rsidRPr="00A62B88">
        <w:rPr>
          <w:i/>
          <w:sz w:val="26"/>
          <w:szCs w:val="26"/>
        </w:rPr>
        <w:t>(Kèm theo công văn số 1198/GDĐT-TrH ngày 08 tháng 10 năm 2020 của Phòng GDĐT)</w:t>
      </w:r>
    </w:p>
    <w:p w:rsidR="00A62B88" w:rsidRPr="00A62B88" w:rsidRDefault="00A62B88" w:rsidP="002353CA">
      <w:pPr>
        <w:pStyle w:val="Vnbnnidung0"/>
        <w:shd w:val="clear" w:color="auto" w:fill="auto"/>
        <w:spacing w:before="0" w:after="0"/>
        <w:jc w:val="center"/>
        <w:rPr>
          <w:i/>
          <w:sz w:val="26"/>
          <w:szCs w:val="26"/>
        </w:rPr>
      </w:pP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center"/>
        <w:rPr>
          <w:b/>
          <w:sz w:val="26"/>
          <w:szCs w:val="26"/>
        </w:rPr>
      </w:pPr>
      <w:r w:rsidRPr="002353CA">
        <w:rPr>
          <w:b/>
          <w:sz w:val="26"/>
          <w:szCs w:val="26"/>
        </w:rPr>
        <w:t>NỘI DUNG CHƯƠNG TRÌNH</w:t>
      </w:r>
    </w:p>
    <w:p w:rsidR="007246B5" w:rsidRDefault="002353CA" w:rsidP="002353CA">
      <w:pPr>
        <w:pStyle w:val="Vnbnnidung0"/>
        <w:shd w:val="clear" w:color="auto" w:fill="auto"/>
        <w:spacing w:before="0" w:after="0"/>
        <w:jc w:val="center"/>
        <w:rPr>
          <w:b/>
          <w:sz w:val="26"/>
          <w:szCs w:val="26"/>
        </w:rPr>
      </w:pPr>
      <w:r w:rsidRPr="002353CA">
        <w:rPr>
          <w:b/>
          <w:sz w:val="26"/>
          <w:szCs w:val="26"/>
        </w:rPr>
        <w:t xml:space="preserve">HOẠT ĐỘNG GIÁO DỤC NGHỀ PHỔ THÔNG </w:t>
      </w:r>
    </w:p>
    <w:p w:rsidR="002353CA" w:rsidRPr="002353CA" w:rsidRDefault="00A62B88" w:rsidP="002353CA">
      <w:pPr>
        <w:pStyle w:val="Vnbnnidung0"/>
        <w:shd w:val="clear" w:color="auto" w:fill="auto"/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CẤP THCS </w:t>
      </w:r>
      <w:r w:rsidR="002353CA" w:rsidRPr="002353CA">
        <w:rPr>
          <w:b/>
          <w:sz w:val="26"/>
          <w:szCs w:val="26"/>
        </w:rPr>
        <w:t>(</w:t>
      </w:r>
      <w:r w:rsidR="00E726C5">
        <w:rPr>
          <w:b/>
          <w:sz w:val="26"/>
          <w:szCs w:val="26"/>
        </w:rPr>
        <w:t>Tổng</w:t>
      </w:r>
      <w:r w:rsidR="002353CA" w:rsidRPr="002353CA">
        <w:rPr>
          <w:b/>
          <w:sz w:val="26"/>
          <w:szCs w:val="26"/>
        </w:rPr>
        <w:t xml:space="preserve"> </w:t>
      </w:r>
      <w:r w:rsidR="00E726C5">
        <w:rPr>
          <w:b/>
          <w:sz w:val="26"/>
          <w:szCs w:val="26"/>
        </w:rPr>
        <w:t>số</w:t>
      </w:r>
      <w:r w:rsidR="002353CA" w:rsidRPr="002353CA">
        <w:rPr>
          <w:b/>
          <w:sz w:val="26"/>
          <w:szCs w:val="26"/>
        </w:rPr>
        <w:t xml:space="preserve"> </w:t>
      </w:r>
      <w:r w:rsidR="00E726C5">
        <w:rPr>
          <w:b/>
          <w:sz w:val="26"/>
          <w:szCs w:val="26"/>
        </w:rPr>
        <w:t>tiết</w:t>
      </w:r>
      <w:r w:rsidR="002353CA" w:rsidRPr="002353CA">
        <w:rPr>
          <w:b/>
          <w:sz w:val="26"/>
          <w:szCs w:val="26"/>
        </w:rPr>
        <w:t xml:space="preserve">: 70 </w:t>
      </w:r>
      <w:r w:rsidR="00E726C5">
        <w:rPr>
          <w:b/>
          <w:sz w:val="26"/>
          <w:szCs w:val="26"/>
        </w:rPr>
        <w:t>tiết</w:t>
      </w:r>
      <w:r w:rsidR="002353CA" w:rsidRPr="002353CA">
        <w:rPr>
          <w:b/>
          <w:sz w:val="26"/>
          <w:szCs w:val="26"/>
        </w:rPr>
        <w:t>)</w:t>
      </w:r>
    </w:p>
    <w:p w:rsidR="00A62B88" w:rsidRDefault="00A62B88" w:rsidP="002353CA">
      <w:pPr>
        <w:pStyle w:val="Vnbnnidung0"/>
        <w:shd w:val="clear" w:color="auto" w:fill="auto"/>
        <w:spacing w:before="0" w:after="0"/>
        <w:jc w:val="center"/>
        <w:rPr>
          <w:b/>
          <w:sz w:val="26"/>
          <w:szCs w:val="26"/>
        </w:rPr>
      </w:pPr>
    </w:p>
    <w:p w:rsidR="002353CA" w:rsidRPr="002353CA" w:rsidRDefault="00A62B88" w:rsidP="002353CA">
      <w:pPr>
        <w:pStyle w:val="Vnbnnidung0"/>
        <w:shd w:val="clear" w:color="auto" w:fill="auto"/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NGHỀ PHỔ THÔNG MÔN</w:t>
      </w:r>
      <w:r w:rsidR="002353CA" w:rsidRPr="002353CA">
        <w:rPr>
          <w:b/>
          <w:sz w:val="26"/>
          <w:szCs w:val="26"/>
        </w:rPr>
        <w:t xml:space="preserve"> ĐIỆN DÂN DỤNG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Chương 1. Công nghiệp điện - Điện năng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1: Điện năng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 xml:space="preserve">Bài 2: </w:t>
      </w:r>
      <w:r w:rsidR="00E726C5">
        <w:rPr>
          <w:sz w:val="26"/>
          <w:szCs w:val="26"/>
        </w:rPr>
        <w:t xml:space="preserve">Nghề </w:t>
      </w:r>
      <w:r w:rsidRPr="002353CA">
        <w:rPr>
          <w:sz w:val="26"/>
          <w:szCs w:val="26"/>
        </w:rPr>
        <w:t>điện</w:t>
      </w:r>
    </w:p>
    <w:p w:rsidR="002353CA" w:rsidRPr="002353CA" w:rsidRDefault="00E726C5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Bài 3</w:t>
      </w:r>
      <w:r w:rsidR="002353CA" w:rsidRPr="002353CA">
        <w:rPr>
          <w:sz w:val="26"/>
          <w:szCs w:val="26"/>
        </w:rPr>
        <w:t>: Khái quát về mạch điện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Chương 2. Vật liệu kỹ thuật điện - Dây dẫn điện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4: Vật liệu kỹ thuật điện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5: Dây dẫn điện và dây cáp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6: Thực hành: Nối dây dẫn điện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 xml:space="preserve">Bài tập thực hành chương II. Thực hành </w:t>
      </w:r>
      <w:r w:rsidR="00E726C5">
        <w:rPr>
          <w:sz w:val="26"/>
          <w:szCs w:val="26"/>
        </w:rPr>
        <w:t>nối</w:t>
      </w:r>
      <w:r w:rsidRPr="002353CA">
        <w:rPr>
          <w:sz w:val="26"/>
          <w:szCs w:val="26"/>
        </w:rPr>
        <w:t xml:space="preserve"> dây</w:t>
      </w:r>
    </w:p>
    <w:p w:rsidR="002353CA" w:rsidRPr="002353CA" w:rsidRDefault="00E726C5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Chương 3</w:t>
      </w:r>
      <w:r w:rsidR="002353CA" w:rsidRPr="002353CA">
        <w:rPr>
          <w:sz w:val="26"/>
          <w:szCs w:val="26"/>
        </w:rPr>
        <w:t xml:space="preserve">. An toàn lao động trong </w:t>
      </w:r>
      <w:r>
        <w:rPr>
          <w:sz w:val="26"/>
          <w:szCs w:val="26"/>
        </w:rPr>
        <w:t>nghề</w:t>
      </w:r>
      <w:r w:rsidR="002353CA" w:rsidRPr="002353CA">
        <w:rPr>
          <w:sz w:val="26"/>
          <w:szCs w:val="26"/>
        </w:rPr>
        <w:t xml:space="preserve"> điện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 xml:space="preserve">Bài 7: Sự nguy </w:t>
      </w:r>
      <w:r w:rsidR="00E726C5">
        <w:rPr>
          <w:sz w:val="26"/>
          <w:szCs w:val="26"/>
        </w:rPr>
        <w:t>hiểm</w:t>
      </w:r>
      <w:r w:rsidRPr="002353CA">
        <w:rPr>
          <w:sz w:val="26"/>
          <w:szCs w:val="26"/>
        </w:rPr>
        <w:t xml:space="preserve"> của điện</w:t>
      </w:r>
    </w:p>
    <w:p w:rsidR="002353CA" w:rsidRPr="002353CA" w:rsidRDefault="002353CA" w:rsidP="007246B5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8: Tai nạn do điệnBài tập thực hành chương 3.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Thực hành cứu người bị điện giật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Thực hành an toàn khi sử dụng điện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Chương 4. Khí cụ điện dùng trong mạch điện sinh hoạt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9: Khí cụ điện hạ thế</w:t>
      </w:r>
    </w:p>
    <w:p w:rsidR="00E726C5" w:rsidRDefault="002353CA" w:rsidP="002353CA">
      <w:pPr>
        <w:pStyle w:val="Vnbnnidung0"/>
        <w:shd w:val="clear" w:color="auto" w:fill="auto"/>
        <w:spacing w:before="0" w:after="0"/>
        <w:ind w:right="1920"/>
        <w:rPr>
          <w:sz w:val="26"/>
          <w:szCs w:val="26"/>
        </w:rPr>
      </w:pPr>
      <w:r w:rsidRPr="002353CA">
        <w:rPr>
          <w:sz w:val="26"/>
          <w:szCs w:val="26"/>
        </w:rPr>
        <w:t xml:space="preserve">Bài 10: Thực hành tháo lắp, quan sát một </w:t>
      </w:r>
      <w:r w:rsidR="00E726C5">
        <w:rPr>
          <w:sz w:val="26"/>
          <w:szCs w:val="26"/>
        </w:rPr>
        <w:t>số</w:t>
      </w:r>
      <w:r w:rsidRPr="002353CA">
        <w:rPr>
          <w:sz w:val="26"/>
          <w:szCs w:val="26"/>
        </w:rPr>
        <w:t xml:space="preserve"> khí cụ điện </w:t>
      </w:r>
    </w:p>
    <w:p w:rsidR="00E726C5" w:rsidRDefault="00E726C5" w:rsidP="002353CA">
      <w:pPr>
        <w:pStyle w:val="Vnbnnidung0"/>
        <w:shd w:val="clear" w:color="auto" w:fill="auto"/>
        <w:spacing w:before="0" w:after="0"/>
        <w:ind w:right="1920"/>
        <w:rPr>
          <w:sz w:val="26"/>
          <w:szCs w:val="26"/>
        </w:rPr>
      </w:pPr>
      <w:r>
        <w:rPr>
          <w:sz w:val="26"/>
          <w:szCs w:val="26"/>
        </w:rPr>
        <w:t>Kiểm</w:t>
      </w:r>
      <w:r w:rsidR="002353CA" w:rsidRPr="002353CA">
        <w:rPr>
          <w:sz w:val="26"/>
          <w:szCs w:val="26"/>
        </w:rPr>
        <w:t xml:space="preserve"> tra giữa kỳ 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ind w:right="1920"/>
        <w:rPr>
          <w:sz w:val="26"/>
          <w:szCs w:val="26"/>
        </w:rPr>
      </w:pPr>
      <w:r w:rsidRPr="002353CA">
        <w:rPr>
          <w:sz w:val="26"/>
          <w:szCs w:val="26"/>
        </w:rPr>
        <w:t>Bài 11: Đèn điện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12: Thực hành lắp mạch đèn thử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13: Thực hành lắp ráp mạch đèn huỳnh quang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Chương 5. Chuông điện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14: Chuông điện</w:t>
      </w:r>
    </w:p>
    <w:p w:rsidR="00E726C5" w:rsidRDefault="002353CA" w:rsidP="002353CA">
      <w:pPr>
        <w:pStyle w:val="Vnbnnidung0"/>
        <w:shd w:val="clear" w:color="auto" w:fill="auto"/>
        <w:spacing w:before="0" w:after="0"/>
        <w:ind w:right="1920"/>
        <w:rPr>
          <w:sz w:val="26"/>
          <w:szCs w:val="26"/>
        </w:rPr>
      </w:pPr>
      <w:r w:rsidRPr="002353CA">
        <w:rPr>
          <w:sz w:val="26"/>
          <w:szCs w:val="26"/>
        </w:rPr>
        <w:t>Bài 15: Thực hành mắc mạch chuông điện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ind w:right="1920"/>
        <w:rPr>
          <w:sz w:val="26"/>
          <w:szCs w:val="26"/>
        </w:rPr>
      </w:pPr>
      <w:r w:rsidRPr="002353CA">
        <w:rPr>
          <w:sz w:val="26"/>
          <w:szCs w:val="26"/>
        </w:rPr>
        <w:t>Ôn tập</w:t>
      </w:r>
    </w:p>
    <w:p w:rsidR="002353CA" w:rsidRPr="002353CA" w:rsidRDefault="00E726C5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>
        <w:rPr>
          <w:sz w:val="26"/>
          <w:szCs w:val="26"/>
        </w:rPr>
        <w:t>Kiểm</w:t>
      </w:r>
      <w:r w:rsidR="002353CA" w:rsidRPr="002353CA">
        <w:rPr>
          <w:sz w:val="26"/>
          <w:szCs w:val="26"/>
        </w:rPr>
        <w:t xml:space="preserve"> tra </w:t>
      </w:r>
      <w:r>
        <w:rPr>
          <w:sz w:val="26"/>
          <w:szCs w:val="26"/>
        </w:rPr>
        <w:t>cuối</w:t>
      </w:r>
      <w:r w:rsidR="002353CA" w:rsidRPr="002353CA">
        <w:rPr>
          <w:sz w:val="26"/>
          <w:szCs w:val="26"/>
        </w:rPr>
        <w:t xml:space="preserve"> kỳ 1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 xml:space="preserve">Chương 6. </w:t>
      </w:r>
      <w:r w:rsidR="00E726C5">
        <w:rPr>
          <w:sz w:val="26"/>
          <w:szCs w:val="26"/>
        </w:rPr>
        <w:t>Thiết</w:t>
      </w:r>
      <w:r w:rsidRPr="002353CA">
        <w:rPr>
          <w:sz w:val="26"/>
          <w:szCs w:val="26"/>
        </w:rPr>
        <w:t xml:space="preserve"> bị tỏa nhiệt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 xml:space="preserve">Bài 16: Bàn là </w:t>
      </w:r>
      <w:r w:rsidR="00E726C5">
        <w:rPr>
          <w:sz w:val="26"/>
          <w:szCs w:val="26"/>
        </w:rPr>
        <w:t>–</w:t>
      </w:r>
      <w:r w:rsidRPr="002353CA">
        <w:rPr>
          <w:sz w:val="26"/>
          <w:szCs w:val="26"/>
        </w:rPr>
        <w:t xml:space="preserve"> </w:t>
      </w:r>
      <w:r w:rsidR="00E726C5">
        <w:rPr>
          <w:sz w:val="26"/>
          <w:szCs w:val="26"/>
        </w:rPr>
        <w:t>bếp</w:t>
      </w:r>
      <w:r w:rsidRPr="002353CA">
        <w:rPr>
          <w:sz w:val="26"/>
          <w:szCs w:val="26"/>
        </w:rPr>
        <w:t xml:space="preserve"> điện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 xml:space="preserve">Chương 7. Máy </w:t>
      </w:r>
      <w:r w:rsidR="00E726C5">
        <w:rPr>
          <w:sz w:val="26"/>
          <w:szCs w:val="26"/>
        </w:rPr>
        <w:t>biến</w:t>
      </w:r>
      <w:r w:rsidRPr="002353CA">
        <w:rPr>
          <w:sz w:val="26"/>
          <w:szCs w:val="26"/>
        </w:rPr>
        <w:t xml:space="preserve"> áp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17: Máy biến áp 1 pha công suất nhỏ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18: Thực hành tháo lắp, nhận biết và sử dụng máy biến áp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Chương 8. Động cơ điện xoay chiều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19: Động cơ xoay chiều 1 pha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20: Thực hành tháo lắp, quan sát và đấu dây vận hành quạt trần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tập, thực hành: động cơ điện xoay chiều một pha - xác định các đầu dây C, R, S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Chương 9. Thực hành lắp đặt một số mạch điện cơ bản trong nhà</w:t>
      </w:r>
    </w:p>
    <w:p w:rsidR="00E726C5" w:rsidRDefault="002353CA" w:rsidP="002353CA">
      <w:pPr>
        <w:pStyle w:val="Vnbnnidung0"/>
        <w:shd w:val="clear" w:color="auto" w:fill="auto"/>
        <w:spacing w:before="0" w:after="0"/>
        <w:ind w:right="300"/>
        <w:rPr>
          <w:sz w:val="26"/>
          <w:szCs w:val="26"/>
        </w:rPr>
      </w:pPr>
      <w:r w:rsidRPr="002353CA">
        <w:rPr>
          <w:sz w:val="26"/>
          <w:szCs w:val="26"/>
        </w:rPr>
        <w:t xml:space="preserve">Bài 21.1: Thực hành mạch điện 1 cầu chì, 1 công tắc điều khiển 1 đèn, 1 ổ điện có điện thường trực </w:t>
      </w:r>
    </w:p>
    <w:p w:rsidR="00E726C5" w:rsidRDefault="002353CA" w:rsidP="002353CA">
      <w:pPr>
        <w:pStyle w:val="Vnbnnidung0"/>
        <w:shd w:val="clear" w:color="auto" w:fill="auto"/>
        <w:spacing w:before="0" w:after="0"/>
        <w:ind w:right="300"/>
        <w:rPr>
          <w:sz w:val="26"/>
          <w:szCs w:val="26"/>
        </w:rPr>
      </w:pPr>
      <w:r w:rsidRPr="002353CA">
        <w:rPr>
          <w:sz w:val="26"/>
          <w:szCs w:val="26"/>
        </w:rPr>
        <w:t xml:space="preserve">Bài 21.2: Thực hành mạch điện 1 cầu chì, 2 công tắc mỗi công tắc điều khiển 1 đèn 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ind w:right="300"/>
        <w:rPr>
          <w:sz w:val="26"/>
          <w:szCs w:val="26"/>
        </w:rPr>
      </w:pPr>
      <w:r w:rsidRPr="002353CA">
        <w:rPr>
          <w:sz w:val="26"/>
          <w:szCs w:val="26"/>
        </w:rPr>
        <w:t>Bài 21.3: Thực hành mạch điện 1 công tắc điều khiển 2 đèn.</w:t>
      </w:r>
    </w:p>
    <w:p w:rsidR="00840C59" w:rsidRDefault="002353CA" w:rsidP="002353CA">
      <w:pPr>
        <w:pStyle w:val="Vnbnnidung0"/>
        <w:shd w:val="clear" w:color="auto" w:fill="auto"/>
        <w:spacing w:before="0" w:after="0"/>
        <w:ind w:right="300"/>
        <w:rPr>
          <w:sz w:val="26"/>
          <w:szCs w:val="26"/>
        </w:rPr>
      </w:pPr>
      <w:r w:rsidRPr="002353CA">
        <w:rPr>
          <w:sz w:val="26"/>
          <w:szCs w:val="26"/>
        </w:rPr>
        <w:t xml:space="preserve">Bài 21.4: Thực hành mạch 2 công tắc 3 chấu đặt ở 2 vị trí xa nhau cùng điều khiển 1 đèn 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ind w:right="300"/>
        <w:rPr>
          <w:sz w:val="26"/>
          <w:szCs w:val="26"/>
        </w:rPr>
      </w:pPr>
      <w:r w:rsidRPr="002353CA">
        <w:rPr>
          <w:sz w:val="26"/>
          <w:szCs w:val="26"/>
        </w:rPr>
        <w:t>Kiểm tra giữa kỳ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21.5: Thực hành mạch 1 công tắc 3 chấu điều khiển 2 đèn (độc lập luân phiên)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ind w:right="300"/>
        <w:rPr>
          <w:sz w:val="26"/>
          <w:szCs w:val="26"/>
        </w:rPr>
      </w:pPr>
      <w:r w:rsidRPr="002353CA">
        <w:rPr>
          <w:sz w:val="26"/>
          <w:szCs w:val="26"/>
        </w:rPr>
        <w:t xml:space="preserve">Bài 21.6: Thực hành mạch 1 công tắc đóng ngắt, 2 công tắc 3 </w:t>
      </w:r>
      <w:r w:rsidR="00E726C5">
        <w:rPr>
          <w:sz w:val="26"/>
          <w:szCs w:val="26"/>
        </w:rPr>
        <w:t>chấu</w:t>
      </w:r>
      <w:r w:rsidRPr="002353CA">
        <w:rPr>
          <w:sz w:val="26"/>
          <w:szCs w:val="26"/>
        </w:rPr>
        <w:t xml:space="preserve"> </w:t>
      </w:r>
      <w:r w:rsidR="00E726C5">
        <w:rPr>
          <w:sz w:val="26"/>
          <w:szCs w:val="26"/>
        </w:rPr>
        <w:t>điều khiển</w:t>
      </w:r>
      <w:r w:rsidRPr="002353CA">
        <w:rPr>
          <w:sz w:val="26"/>
          <w:szCs w:val="26"/>
        </w:rPr>
        <w:t xml:space="preserve"> 3 đèn thắp sáng theo thứ tự (mạch đèn các phòng thuộc nhà kho)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lastRenderedPageBreak/>
        <w:t>Bài 21.7 Mạch đèn huỳnh quang 220V- 20W (đèn 0.6)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21.8 Mạch chuông 2 nút ấn điều khiển 1 chuông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21.9 Mạch chuông 1 nút ấn điều khiểu đồng thời 2 chuông</w:t>
      </w:r>
    </w:p>
    <w:p w:rsidR="00E726C5" w:rsidRDefault="002353CA" w:rsidP="002353CA">
      <w:pPr>
        <w:pStyle w:val="Vnbnnidung0"/>
        <w:shd w:val="clear" w:color="auto" w:fill="auto"/>
        <w:spacing w:before="0" w:after="0"/>
        <w:ind w:right="300"/>
        <w:rPr>
          <w:sz w:val="26"/>
          <w:szCs w:val="26"/>
        </w:rPr>
      </w:pPr>
      <w:r w:rsidRPr="002353CA">
        <w:rPr>
          <w:sz w:val="26"/>
          <w:szCs w:val="26"/>
        </w:rPr>
        <w:t xml:space="preserve">Bài 21.10 Mạch chuông 1 công tắc 3 chấu xác định một trong 2 chuông làm việc và 1 nút ấn điều khiển chuông 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ind w:right="300"/>
        <w:rPr>
          <w:sz w:val="26"/>
          <w:szCs w:val="26"/>
        </w:rPr>
      </w:pPr>
      <w:r w:rsidRPr="002353CA">
        <w:rPr>
          <w:sz w:val="26"/>
          <w:szCs w:val="26"/>
        </w:rPr>
        <w:t>Ôn tập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259"/>
        <w:rPr>
          <w:sz w:val="26"/>
          <w:szCs w:val="26"/>
        </w:rPr>
      </w:pPr>
      <w:r w:rsidRPr="002353CA">
        <w:rPr>
          <w:sz w:val="26"/>
          <w:szCs w:val="26"/>
        </w:rPr>
        <w:t>Kiểm tra cuối kỳ 2.</w:t>
      </w:r>
    </w:p>
    <w:p w:rsidR="002353CA" w:rsidRPr="00D254C2" w:rsidRDefault="00D254C2" w:rsidP="00E726C5">
      <w:pPr>
        <w:keepNext/>
        <w:keepLines/>
        <w:spacing w:after="2" w:line="250" w:lineRule="exact"/>
        <w:ind w:left="28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NGHỀ PHỔ THÔNG MÔN VẼ KỸ THUẬT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Chương 1. Những kiến thức cơ bản về lập bản vẽ kỹ thuật.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1. Các tiêu chuẩn về trình bày bản vẽ kỹ thuật.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2. Dựng hình cơ bản.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Chương 2. Vẽ hình học.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3. Chia đều đường tròn.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4. Vẽ nối tiếp.</w:t>
      </w:r>
    </w:p>
    <w:p w:rsidR="003F25A8" w:rsidRDefault="002353CA" w:rsidP="002353CA">
      <w:pPr>
        <w:pStyle w:val="Vnbnnidung0"/>
        <w:shd w:val="clear" w:color="auto" w:fill="auto"/>
        <w:spacing w:before="0" w:after="0"/>
        <w:ind w:right="300"/>
        <w:rPr>
          <w:sz w:val="26"/>
          <w:szCs w:val="26"/>
        </w:rPr>
      </w:pPr>
      <w:r w:rsidRPr="002353CA">
        <w:rPr>
          <w:sz w:val="26"/>
          <w:szCs w:val="26"/>
        </w:rPr>
        <w:t xml:space="preserve">Kiểm tra định kỳ 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ind w:right="300"/>
        <w:rPr>
          <w:sz w:val="26"/>
          <w:szCs w:val="26"/>
        </w:rPr>
      </w:pPr>
      <w:r w:rsidRPr="002353CA">
        <w:rPr>
          <w:sz w:val="26"/>
          <w:szCs w:val="26"/>
        </w:rPr>
        <w:t>Bài 5. Vẽ đường elip.</w:t>
      </w:r>
    </w:p>
    <w:p w:rsidR="003F25A8" w:rsidRDefault="002353CA" w:rsidP="002353CA">
      <w:pPr>
        <w:pStyle w:val="Vnbnnidung0"/>
        <w:shd w:val="clear" w:color="auto" w:fill="auto"/>
        <w:spacing w:before="0" w:after="0"/>
        <w:ind w:right="300"/>
        <w:rPr>
          <w:sz w:val="26"/>
          <w:szCs w:val="26"/>
        </w:rPr>
      </w:pPr>
      <w:r w:rsidRPr="002353CA">
        <w:rPr>
          <w:sz w:val="26"/>
          <w:szCs w:val="26"/>
        </w:rPr>
        <w:t>Chương 3. Các phép chiếu và hình chiếu cơ bản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ind w:right="300"/>
        <w:rPr>
          <w:sz w:val="26"/>
          <w:szCs w:val="26"/>
        </w:rPr>
      </w:pPr>
      <w:r w:rsidRPr="002353CA">
        <w:rPr>
          <w:sz w:val="26"/>
          <w:szCs w:val="26"/>
        </w:rPr>
        <w:t>Bài 6. Hình chiếu của điểm đường thẳng, mặt phẳng.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7. Hình chiếu các khối hình học đơn giản.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8. Giao tuyến của mặt phẳng với khối hình học.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9. Giao tuyến của khối đa diện với khối tròn.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Ôn tập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 xml:space="preserve">Kiểm tra cuối </w:t>
      </w:r>
      <w:r w:rsidR="003F25A8">
        <w:rPr>
          <w:sz w:val="26"/>
          <w:szCs w:val="26"/>
        </w:rPr>
        <w:t xml:space="preserve">kỳ </w:t>
      </w:r>
      <w:r w:rsidRPr="002353CA">
        <w:rPr>
          <w:sz w:val="26"/>
          <w:szCs w:val="26"/>
        </w:rPr>
        <w:t>1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Chương 4. Biểu diễn vật thể trên bản vẽ kỹ thuật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10. Hình chiếu trục đo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Kiểm tra định kỳ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11. Hình chiếu của vật thể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12. Hình cắt và mặt cắt</w:t>
      </w:r>
    </w:p>
    <w:p w:rsidR="002353CA" w:rsidRPr="002353CA" w:rsidRDefault="00A62B88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>
        <w:rPr>
          <w:sz w:val="26"/>
          <w:szCs w:val="26"/>
        </w:rPr>
        <w:t>Bài 13</w:t>
      </w:r>
      <w:r w:rsidR="002353CA" w:rsidRPr="002353CA">
        <w:rPr>
          <w:sz w:val="26"/>
          <w:szCs w:val="26"/>
        </w:rPr>
        <w:t>. Biểu diễn ren, quy ước ren, bánh răng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Ôn tập.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259"/>
        <w:rPr>
          <w:sz w:val="26"/>
          <w:szCs w:val="26"/>
        </w:rPr>
      </w:pPr>
      <w:r w:rsidRPr="002353CA">
        <w:rPr>
          <w:sz w:val="26"/>
          <w:szCs w:val="26"/>
        </w:rPr>
        <w:t>Kiểm tra cuối kỳ 2.</w:t>
      </w:r>
    </w:p>
    <w:p w:rsidR="002353CA" w:rsidRPr="003F25A8" w:rsidRDefault="003F25A8" w:rsidP="003F25A8">
      <w:pPr>
        <w:keepNext/>
        <w:keepLines/>
        <w:spacing w:after="2" w:line="250" w:lineRule="exact"/>
        <w:ind w:right="30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NGHỀ PHỔ THÔNG TIN HỌC VĂN PHÒNG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 xml:space="preserve">Phần 1. Hệ điều hành </w:t>
      </w:r>
      <w:r w:rsidRPr="002353CA">
        <w:rPr>
          <w:sz w:val="26"/>
          <w:szCs w:val="26"/>
          <w:lang w:val="fr-FR"/>
        </w:rPr>
        <w:t>Windows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1: Những kiến thức cơ sở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2: Làm việc với tập tin và thư mục</w:t>
      </w:r>
    </w:p>
    <w:p w:rsidR="002353CA" w:rsidRPr="002353CA" w:rsidRDefault="003F25A8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>
        <w:rPr>
          <w:sz w:val="26"/>
          <w:szCs w:val="26"/>
        </w:rPr>
        <w:t>Bài 3</w:t>
      </w:r>
      <w:r w:rsidR="002353CA" w:rsidRPr="002353CA">
        <w:rPr>
          <w:sz w:val="26"/>
          <w:szCs w:val="26"/>
        </w:rPr>
        <w:t>: Một số tính năng khác trong windows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4: Control panel và việc thiết đặt hệ thống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tập</w:t>
      </w:r>
    </w:p>
    <w:p w:rsidR="003F25A8" w:rsidRDefault="002353CA" w:rsidP="002353CA">
      <w:pPr>
        <w:pStyle w:val="Vnbnnidung0"/>
        <w:shd w:val="clear" w:color="auto" w:fill="auto"/>
        <w:spacing w:before="0" w:after="0"/>
        <w:ind w:right="3140"/>
        <w:rPr>
          <w:sz w:val="26"/>
          <w:szCs w:val="26"/>
        </w:rPr>
      </w:pPr>
      <w:r w:rsidRPr="002353CA">
        <w:rPr>
          <w:sz w:val="26"/>
          <w:szCs w:val="26"/>
        </w:rPr>
        <w:t>Phần 2. Hệ soạn thảo văn bản Word</w:t>
      </w:r>
    </w:p>
    <w:p w:rsidR="003F25A8" w:rsidRDefault="002353CA" w:rsidP="002353CA">
      <w:pPr>
        <w:pStyle w:val="Vnbnnidung0"/>
        <w:shd w:val="clear" w:color="auto" w:fill="auto"/>
        <w:spacing w:before="0" w:after="0"/>
        <w:ind w:right="3140"/>
        <w:rPr>
          <w:sz w:val="26"/>
          <w:szCs w:val="26"/>
        </w:rPr>
      </w:pPr>
      <w:r w:rsidRPr="002353CA">
        <w:rPr>
          <w:sz w:val="26"/>
          <w:szCs w:val="26"/>
        </w:rPr>
        <w:t>Bài 5: Ôn lại một số khái niệm cơ bản</w:t>
      </w:r>
    </w:p>
    <w:p w:rsidR="003F25A8" w:rsidRDefault="002353CA" w:rsidP="002353CA">
      <w:pPr>
        <w:pStyle w:val="Vnbnnidung0"/>
        <w:shd w:val="clear" w:color="auto" w:fill="auto"/>
        <w:spacing w:before="0" w:after="0"/>
        <w:ind w:right="3140"/>
        <w:rPr>
          <w:sz w:val="26"/>
          <w:szCs w:val="26"/>
        </w:rPr>
      </w:pPr>
      <w:r w:rsidRPr="002353CA">
        <w:rPr>
          <w:sz w:val="26"/>
          <w:szCs w:val="26"/>
        </w:rPr>
        <w:t>Bài 6: Định dạng văn bản</w:t>
      </w:r>
    </w:p>
    <w:p w:rsidR="003F25A8" w:rsidRDefault="002353CA" w:rsidP="002353CA">
      <w:pPr>
        <w:pStyle w:val="Vnbnnidung0"/>
        <w:shd w:val="clear" w:color="auto" w:fill="auto"/>
        <w:spacing w:before="0" w:after="0"/>
        <w:ind w:right="3140"/>
        <w:rPr>
          <w:sz w:val="26"/>
          <w:szCs w:val="26"/>
        </w:rPr>
      </w:pPr>
      <w:r w:rsidRPr="002353CA">
        <w:rPr>
          <w:sz w:val="26"/>
          <w:szCs w:val="26"/>
        </w:rPr>
        <w:t>Kiểm tra giữa kỳ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ind w:right="3140"/>
        <w:rPr>
          <w:sz w:val="26"/>
          <w:szCs w:val="26"/>
        </w:rPr>
      </w:pPr>
      <w:r w:rsidRPr="002353CA">
        <w:rPr>
          <w:sz w:val="26"/>
          <w:szCs w:val="26"/>
        </w:rPr>
        <w:t>Bài tập</w:t>
      </w:r>
    </w:p>
    <w:p w:rsidR="003F25A8" w:rsidRDefault="002353CA" w:rsidP="002353CA">
      <w:pPr>
        <w:pStyle w:val="Vnbnnidung0"/>
        <w:shd w:val="clear" w:color="auto" w:fill="auto"/>
        <w:spacing w:before="0" w:after="0"/>
        <w:ind w:right="3140"/>
        <w:rPr>
          <w:sz w:val="26"/>
          <w:szCs w:val="26"/>
        </w:rPr>
      </w:pPr>
      <w:r w:rsidRPr="002353CA">
        <w:rPr>
          <w:sz w:val="26"/>
          <w:szCs w:val="26"/>
        </w:rPr>
        <w:t>Bài 7: Làm việc với bảng trong văn bản</w:t>
      </w:r>
    </w:p>
    <w:p w:rsidR="003F25A8" w:rsidRDefault="002353CA" w:rsidP="002353CA">
      <w:pPr>
        <w:pStyle w:val="Vnbnnidung0"/>
        <w:shd w:val="clear" w:color="auto" w:fill="auto"/>
        <w:spacing w:before="0" w:after="0"/>
        <w:ind w:right="3140"/>
        <w:rPr>
          <w:sz w:val="26"/>
          <w:szCs w:val="26"/>
        </w:rPr>
      </w:pPr>
      <w:r w:rsidRPr="002353CA">
        <w:rPr>
          <w:sz w:val="26"/>
          <w:szCs w:val="26"/>
        </w:rPr>
        <w:t xml:space="preserve">Bài 8: Chèn một số đối tượng đặc biệt </w:t>
      </w:r>
    </w:p>
    <w:p w:rsidR="003F25A8" w:rsidRDefault="002353CA" w:rsidP="002353CA">
      <w:pPr>
        <w:pStyle w:val="Vnbnnidung0"/>
        <w:shd w:val="clear" w:color="auto" w:fill="auto"/>
        <w:spacing w:before="0" w:after="0"/>
        <w:ind w:right="3140"/>
        <w:rPr>
          <w:sz w:val="26"/>
          <w:szCs w:val="26"/>
        </w:rPr>
      </w:pPr>
      <w:r w:rsidRPr="002353CA">
        <w:rPr>
          <w:sz w:val="26"/>
          <w:szCs w:val="26"/>
        </w:rPr>
        <w:t xml:space="preserve">Bài tập tổng hợp 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ind w:right="3140"/>
        <w:rPr>
          <w:sz w:val="26"/>
          <w:szCs w:val="26"/>
        </w:rPr>
      </w:pPr>
      <w:r w:rsidRPr="002353CA">
        <w:rPr>
          <w:sz w:val="26"/>
          <w:szCs w:val="26"/>
        </w:rPr>
        <w:t>Ôn tập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Kiểm tra cuối kỳ 1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 xml:space="preserve">Phần </w:t>
      </w:r>
      <w:r w:rsidR="003F25A8">
        <w:rPr>
          <w:sz w:val="26"/>
          <w:szCs w:val="26"/>
        </w:rPr>
        <w:t>3</w:t>
      </w:r>
      <w:r w:rsidRPr="002353CA">
        <w:rPr>
          <w:sz w:val="26"/>
          <w:szCs w:val="26"/>
        </w:rPr>
        <w:t>. Chương trình bảng tính Excel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9: Các khái niệm cơ bản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10: Dữ liệu trong bảng tính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lastRenderedPageBreak/>
        <w:t>Bài 11: Lập công thức để tính toán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12: Sử dụng hàm cơ bản</w:t>
      </w:r>
    </w:p>
    <w:p w:rsidR="002353CA" w:rsidRPr="002353CA" w:rsidRDefault="003F25A8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>
        <w:rPr>
          <w:sz w:val="26"/>
          <w:szCs w:val="26"/>
        </w:rPr>
        <w:t>Bài 13</w:t>
      </w:r>
      <w:r w:rsidR="002353CA" w:rsidRPr="002353CA">
        <w:rPr>
          <w:sz w:val="26"/>
          <w:szCs w:val="26"/>
        </w:rPr>
        <w:t>: Thao tác với dữ liệu trên trang tính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Kiểm tra giữa kỳ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14: Sử dụng các hàm logic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tập</w:t>
      </w:r>
    </w:p>
    <w:p w:rsidR="003F25A8" w:rsidRDefault="002353CA" w:rsidP="002353CA">
      <w:pPr>
        <w:pStyle w:val="Vnbnnidung0"/>
        <w:shd w:val="clear" w:color="auto" w:fill="auto"/>
        <w:spacing w:before="0" w:after="0"/>
        <w:ind w:right="3140"/>
        <w:rPr>
          <w:sz w:val="26"/>
          <w:szCs w:val="26"/>
        </w:rPr>
      </w:pPr>
      <w:r w:rsidRPr="002353CA">
        <w:rPr>
          <w:sz w:val="26"/>
          <w:szCs w:val="26"/>
        </w:rPr>
        <w:t>Bài 15: Sắp xếp và lọc dữ liệu</w:t>
      </w:r>
    </w:p>
    <w:p w:rsidR="003F25A8" w:rsidRDefault="002353CA" w:rsidP="002353CA">
      <w:pPr>
        <w:pStyle w:val="Vnbnnidung0"/>
        <w:shd w:val="clear" w:color="auto" w:fill="auto"/>
        <w:spacing w:before="0" w:after="0"/>
        <w:ind w:right="3140"/>
        <w:rPr>
          <w:sz w:val="26"/>
          <w:szCs w:val="26"/>
        </w:rPr>
      </w:pPr>
      <w:r w:rsidRPr="002353CA">
        <w:rPr>
          <w:sz w:val="26"/>
          <w:szCs w:val="26"/>
        </w:rPr>
        <w:t xml:space="preserve">Bài tập tổng hợp 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ind w:right="3140"/>
        <w:rPr>
          <w:sz w:val="26"/>
          <w:szCs w:val="26"/>
        </w:rPr>
      </w:pPr>
      <w:r w:rsidRPr="002353CA">
        <w:rPr>
          <w:sz w:val="26"/>
          <w:szCs w:val="26"/>
        </w:rPr>
        <w:t>Ôn tập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259"/>
        <w:rPr>
          <w:sz w:val="26"/>
          <w:szCs w:val="26"/>
        </w:rPr>
      </w:pPr>
      <w:r w:rsidRPr="002353CA">
        <w:rPr>
          <w:sz w:val="26"/>
          <w:szCs w:val="26"/>
        </w:rPr>
        <w:t>Kiểm tra cuối kỳ 2.</w:t>
      </w:r>
    </w:p>
    <w:p w:rsidR="002353CA" w:rsidRPr="003F25A8" w:rsidRDefault="003F25A8" w:rsidP="003F25A8">
      <w:pPr>
        <w:keepNext/>
        <w:keepLines/>
        <w:spacing w:after="7" w:line="250" w:lineRule="exact"/>
        <w:ind w:left="240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NGHỀ PHỔ THÔNG MÔN PHOTOSHOP</w:t>
      </w:r>
    </w:p>
    <w:p w:rsidR="003F25A8" w:rsidRDefault="002353CA" w:rsidP="002353CA">
      <w:pPr>
        <w:pStyle w:val="Vnbnnidung0"/>
        <w:shd w:val="clear" w:color="auto" w:fill="auto"/>
        <w:spacing w:before="0" w:after="0"/>
        <w:ind w:right="3140"/>
        <w:rPr>
          <w:sz w:val="26"/>
          <w:szCs w:val="26"/>
        </w:rPr>
      </w:pPr>
      <w:r w:rsidRPr="002353CA">
        <w:rPr>
          <w:sz w:val="26"/>
          <w:szCs w:val="26"/>
        </w:rPr>
        <w:t xml:space="preserve">Bài 1: Giới thiệu phần mềm Photoshop </w:t>
      </w:r>
    </w:p>
    <w:p w:rsidR="003F25A8" w:rsidRDefault="002353CA" w:rsidP="002353CA">
      <w:pPr>
        <w:pStyle w:val="Vnbnnidung0"/>
        <w:shd w:val="clear" w:color="auto" w:fill="auto"/>
        <w:spacing w:before="0" w:after="0"/>
        <w:ind w:right="3140"/>
        <w:rPr>
          <w:sz w:val="26"/>
          <w:szCs w:val="26"/>
        </w:rPr>
      </w:pPr>
      <w:r w:rsidRPr="002353CA">
        <w:rPr>
          <w:sz w:val="26"/>
          <w:szCs w:val="26"/>
        </w:rPr>
        <w:t xml:space="preserve">Bài 2: Làm việc với vùng chọn </w:t>
      </w:r>
    </w:p>
    <w:p w:rsidR="002353CA" w:rsidRPr="002353CA" w:rsidRDefault="003F25A8" w:rsidP="002353CA">
      <w:pPr>
        <w:pStyle w:val="Vnbnnidung0"/>
        <w:shd w:val="clear" w:color="auto" w:fill="auto"/>
        <w:spacing w:before="0" w:after="0"/>
        <w:ind w:right="3140"/>
        <w:rPr>
          <w:sz w:val="26"/>
          <w:szCs w:val="26"/>
        </w:rPr>
      </w:pPr>
      <w:r>
        <w:rPr>
          <w:sz w:val="26"/>
          <w:szCs w:val="26"/>
        </w:rPr>
        <w:t>Bài 3</w:t>
      </w:r>
      <w:r w:rsidR="002353CA" w:rsidRPr="002353CA">
        <w:rPr>
          <w:sz w:val="26"/>
          <w:szCs w:val="26"/>
        </w:rPr>
        <w:t>: Làm việc với lớp (Layer)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Kiểm tra giữa kỳ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4: Màu sắc</w:t>
      </w:r>
    </w:p>
    <w:p w:rsidR="003F25A8" w:rsidRDefault="002353CA" w:rsidP="007246B5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5: Nhóm công cụ Pen</w:t>
      </w:r>
      <w:r w:rsidR="003F25A8">
        <w:rPr>
          <w:sz w:val="26"/>
          <w:szCs w:val="26"/>
        </w:rPr>
        <w:t xml:space="preserve"> </w:t>
      </w:r>
      <w:r w:rsidRPr="002353CA">
        <w:rPr>
          <w:sz w:val="26"/>
          <w:szCs w:val="26"/>
        </w:rPr>
        <w:t>Bài tập tổng hợp</w:t>
      </w:r>
    </w:p>
    <w:p w:rsidR="002353CA" w:rsidRPr="002353CA" w:rsidRDefault="003F25A8" w:rsidP="003F25A8">
      <w:pPr>
        <w:pStyle w:val="Vnbnnidung0"/>
        <w:shd w:val="clear" w:color="auto" w:fill="auto"/>
        <w:spacing w:before="0" w:after="0"/>
        <w:ind w:left="-142" w:right="288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53CA" w:rsidRPr="002353CA">
        <w:rPr>
          <w:sz w:val="26"/>
          <w:szCs w:val="26"/>
        </w:rPr>
        <w:t>Ôn tập</w:t>
      </w:r>
    </w:p>
    <w:p w:rsidR="003F25A8" w:rsidRDefault="003F25A8" w:rsidP="003F25A8">
      <w:pPr>
        <w:pStyle w:val="Vnbnnidung0"/>
        <w:shd w:val="clear" w:color="auto" w:fill="auto"/>
        <w:spacing w:before="0" w:after="0"/>
        <w:ind w:left="-142" w:right="288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53CA" w:rsidRPr="002353CA">
        <w:rPr>
          <w:sz w:val="26"/>
          <w:szCs w:val="26"/>
        </w:rPr>
        <w:t xml:space="preserve">Kiểm tra cuối kỳ 1 </w:t>
      </w:r>
    </w:p>
    <w:p w:rsidR="002353CA" w:rsidRPr="002353CA" w:rsidRDefault="003F25A8" w:rsidP="003F25A8">
      <w:pPr>
        <w:pStyle w:val="Vnbnnidung0"/>
        <w:shd w:val="clear" w:color="auto" w:fill="auto"/>
        <w:spacing w:before="0" w:after="0"/>
        <w:ind w:left="-142" w:right="288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53CA" w:rsidRPr="002353CA">
        <w:rPr>
          <w:sz w:val="26"/>
          <w:szCs w:val="26"/>
        </w:rPr>
        <w:t>Bài 6: Cọ vẽ (Brush)</w:t>
      </w:r>
    </w:p>
    <w:p w:rsidR="00840C59" w:rsidRDefault="003F25A8" w:rsidP="003F25A8">
      <w:pPr>
        <w:pStyle w:val="Vnbnnidung0"/>
        <w:shd w:val="clear" w:color="auto" w:fill="auto"/>
        <w:spacing w:before="0" w:after="0"/>
        <w:ind w:left="-142" w:right="288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53CA" w:rsidRPr="002353CA">
        <w:rPr>
          <w:sz w:val="26"/>
          <w:szCs w:val="26"/>
        </w:rPr>
        <w:t xml:space="preserve">Bài 7: Layer Mask - Quick Mask </w:t>
      </w:r>
    </w:p>
    <w:p w:rsidR="002353CA" w:rsidRPr="002353CA" w:rsidRDefault="00840C59" w:rsidP="003F25A8">
      <w:pPr>
        <w:pStyle w:val="Vnbnnidung0"/>
        <w:shd w:val="clear" w:color="auto" w:fill="auto"/>
        <w:spacing w:before="0" w:after="0"/>
        <w:ind w:left="-142" w:right="288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53CA" w:rsidRPr="002353CA">
        <w:rPr>
          <w:sz w:val="26"/>
          <w:szCs w:val="26"/>
        </w:rPr>
        <w:t>Kiểm tra giữa kỳ</w:t>
      </w:r>
    </w:p>
    <w:p w:rsidR="002353CA" w:rsidRPr="002353CA" w:rsidRDefault="003F25A8" w:rsidP="003F25A8">
      <w:pPr>
        <w:pStyle w:val="Vnbnnidung0"/>
        <w:shd w:val="clear" w:color="auto" w:fill="auto"/>
        <w:spacing w:before="0" w:after="0"/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53CA" w:rsidRPr="002353CA">
        <w:rPr>
          <w:sz w:val="26"/>
          <w:szCs w:val="26"/>
        </w:rPr>
        <w:t>Bài 8: Tạo chữ trong Photoshop (Text)</w:t>
      </w:r>
    </w:p>
    <w:p w:rsidR="002353CA" w:rsidRPr="002353CA" w:rsidRDefault="003F25A8" w:rsidP="003F25A8">
      <w:pPr>
        <w:pStyle w:val="Vnbnnidung0"/>
        <w:shd w:val="clear" w:color="auto" w:fill="auto"/>
        <w:spacing w:before="0" w:after="0"/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53CA" w:rsidRPr="002353CA">
        <w:rPr>
          <w:sz w:val="26"/>
          <w:szCs w:val="26"/>
        </w:rPr>
        <w:t xml:space="preserve">Bài 9: Hiệu ứng trên lớp (Layer </w:t>
      </w:r>
      <w:r w:rsidR="002353CA" w:rsidRPr="002353CA">
        <w:rPr>
          <w:sz w:val="26"/>
          <w:szCs w:val="26"/>
          <w:lang w:val="fr-FR"/>
        </w:rPr>
        <w:t>Style)</w:t>
      </w:r>
    </w:p>
    <w:p w:rsidR="00840C59" w:rsidRDefault="003F25A8" w:rsidP="003F25A8">
      <w:pPr>
        <w:pStyle w:val="Vnbnnidung0"/>
        <w:shd w:val="clear" w:color="auto" w:fill="auto"/>
        <w:spacing w:before="0" w:after="0"/>
        <w:ind w:left="-142" w:right="288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53CA" w:rsidRPr="002353CA">
        <w:rPr>
          <w:sz w:val="26"/>
          <w:szCs w:val="26"/>
        </w:rPr>
        <w:t xml:space="preserve">Bài tập tổng hợp </w:t>
      </w:r>
    </w:p>
    <w:p w:rsidR="002353CA" w:rsidRPr="002353CA" w:rsidRDefault="00840C59" w:rsidP="003F25A8">
      <w:pPr>
        <w:pStyle w:val="Vnbnnidung0"/>
        <w:shd w:val="clear" w:color="auto" w:fill="auto"/>
        <w:spacing w:before="0" w:after="0"/>
        <w:ind w:left="-142" w:right="288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53CA" w:rsidRPr="002353CA">
        <w:rPr>
          <w:sz w:val="26"/>
          <w:szCs w:val="26"/>
        </w:rPr>
        <w:t>Ôn tập</w:t>
      </w:r>
    </w:p>
    <w:p w:rsidR="002353CA" w:rsidRPr="002353CA" w:rsidRDefault="003F25A8" w:rsidP="003F25A8">
      <w:pPr>
        <w:pStyle w:val="Vnbnnidung0"/>
        <w:shd w:val="clear" w:color="auto" w:fill="auto"/>
        <w:spacing w:before="0" w:after="0"/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53CA" w:rsidRPr="002353CA">
        <w:rPr>
          <w:sz w:val="26"/>
          <w:szCs w:val="26"/>
        </w:rPr>
        <w:t>Bài tập thực tế.</w:t>
      </w:r>
    </w:p>
    <w:p w:rsidR="002353CA" w:rsidRPr="002353CA" w:rsidRDefault="003F25A8" w:rsidP="003F25A8">
      <w:pPr>
        <w:pStyle w:val="Vnbnnidung0"/>
        <w:shd w:val="clear" w:color="auto" w:fill="auto"/>
        <w:spacing w:before="0" w:after="259"/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53CA" w:rsidRPr="002353CA">
        <w:rPr>
          <w:sz w:val="26"/>
          <w:szCs w:val="26"/>
        </w:rPr>
        <w:t>Kiểm tra cuối kỳ 2</w:t>
      </w:r>
    </w:p>
    <w:p w:rsidR="002353CA" w:rsidRPr="003F25A8" w:rsidRDefault="003F25A8" w:rsidP="003F25A8">
      <w:pPr>
        <w:keepNext/>
        <w:keepLines/>
        <w:spacing w:after="67" w:line="250" w:lineRule="exact"/>
        <w:ind w:left="-709" w:right="-24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NGHỀ PHỔ THÔNG MÔN TỰ ĐỘNG HÓA ỨNG DỤ</w:t>
      </w:r>
      <w:r w:rsidR="008535DD">
        <w:rPr>
          <w:rFonts w:ascii="Times New Roman" w:hAnsi="Times New Roman" w:cs="Times New Roman"/>
          <w:b/>
          <w:sz w:val="26"/>
          <w:szCs w:val="26"/>
          <w:lang w:val="en-US"/>
        </w:rPr>
        <w:t>NG (CoderZ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 xml:space="preserve">Bài 1: Giới thiệu về </w:t>
      </w:r>
      <w:r w:rsidRPr="002353CA">
        <w:rPr>
          <w:sz w:val="26"/>
          <w:szCs w:val="26"/>
          <w:lang w:val="fr-FR"/>
        </w:rPr>
        <w:t>CoderZ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2: Điều hướng - thực hiện các nhiệm vụ đường thẳng, cong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3: Điều hướng - thực hiện các nhiệm vụ góc quay bất kỳ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4: Phát hiện đối tượng - cảm biến chạm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5: Vòng lặp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6: Con quay hồi chuyển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7: Nhiệm vụ thử thách, ôn các khối lệnh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8: Phát hiện đối tượng - cảm biến siêu âm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9: Cảm biến màu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tập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Kiểm tra giữa kỳ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10: Vận dụng các khối lệnh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 xml:space="preserve">Bài 11 : Cánh tay </w:t>
      </w:r>
      <w:r w:rsidRPr="002353CA">
        <w:rPr>
          <w:sz w:val="26"/>
          <w:szCs w:val="26"/>
          <w:lang w:val="es-ES"/>
        </w:rPr>
        <w:t>robot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12: Vận dụng các khối lệnh: If và If/Else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 xml:space="preserve">Bài 13: </w:t>
      </w:r>
      <w:r w:rsidRPr="002353CA">
        <w:rPr>
          <w:sz w:val="26"/>
          <w:szCs w:val="26"/>
          <w:lang w:val="es-ES"/>
        </w:rPr>
        <w:t xml:space="preserve">Robot </w:t>
      </w:r>
      <w:r w:rsidRPr="002353CA">
        <w:rPr>
          <w:sz w:val="26"/>
          <w:szCs w:val="26"/>
        </w:rPr>
        <w:t>Thí Nghiệm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 xml:space="preserve">Bài 14: </w:t>
      </w:r>
      <w:r w:rsidRPr="002353CA">
        <w:rPr>
          <w:sz w:val="26"/>
          <w:szCs w:val="26"/>
          <w:lang w:val="es-ES"/>
        </w:rPr>
        <w:t xml:space="preserve">Robot </w:t>
      </w:r>
      <w:r w:rsidRPr="002353CA">
        <w:rPr>
          <w:sz w:val="26"/>
          <w:szCs w:val="26"/>
        </w:rPr>
        <w:t>Khủng Long Dinobot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Ôn tập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Kiểm tra cuối kỳ 1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15: Xe nâng không dây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 xml:space="preserve">Bài 16: Xe </w:t>
      </w:r>
      <w:r w:rsidRPr="002353CA">
        <w:rPr>
          <w:sz w:val="26"/>
          <w:szCs w:val="26"/>
          <w:lang w:val="es-ES"/>
        </w:rPr>
        <w:t xml:space="preserve">Jeep </w:t>
      </w:r>
      <w:r w:rsidRPr="002353CA">
        <w:rPr>
          <w:sz w:val="26"/>
          <w:szCs w:val="26"/>
        </w:rPr>
        <w:t>gắn cảm biến va chạm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 xml:space="preserve">Bài 17: </w:t>
      </w:r>
      <w:r w:rsidRPr="002353CA">
        <w:rPr>
          <w:sz w:val="26"/>
          <w:szCs w:val="26"/>
          <w:lang w:val="es-ES"/>
        </w:rPr>
        <w:t xml:space="preserve">Robot </w:t>
      </w:r>
      <w:r w:rsidRPr="002353CA">
        <w:rPr>
          <w:sz w:val="26"/>
          <w:szCs w:val="26"/>
        </w:rPr>
        <w:t>đi theo đường kẻ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18: Mô hình đèn giao thông dành cho người đi bộ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lastRenderedPageBreak/>
        <w:t>Bài 19: Ngôi nhà thông minh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20: Xe điện trên đường ray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21: Máy in đơn giản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 xml:space="preserve">Bài 22: </w:t>
      </w:r>
      <w:r w:rsidRPr="002353CA">
        <w:rPr>
          <w:sz w:val="26"/>
          <w:szCs w:val="26"/>
          <w:lang w:val="es-ES"/>
        </w:rPr>
        <w:t xml:space="preserve">Robot </w:t>
      </w:r>
      <w:r w:rsidRPr="002353CA">
        <w:rPr>
          <w:sz w:val="26"/>
          <w:szCs w:val="26"/>
        </w:rPr>
        <w:t>vận chuyển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tập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Kiểm tra giữa kỳ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23: Led nhấp nháy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24: Điều khiển led bằng nút nhấn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25: Led sáng dần từ 1 đến 10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26: Bật tắt đèn sử dụng remote hồng ngoại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27: Giao tiếp với màn hình LCD 16x2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Ôn tập</w:t>
      </w:r>
    </w:p>
    <w:p w:rsidR="002353CA" w:rsidRPr="002353CA" w:rsidRDefault="002353CA" w:rsidP="003F25A8">
      <w:pPr>
        <w:pStyle w:val="Vnbnnidung0"/>
        <w:shd w:val="clear" w:color="auto" w:fill="auto"/>
        <w:spacing w:before="0" w:after="259"/>
        <w:rPr>
          <w:sz w:val="26"/>
          <w:szCs w:val="26"/>
        </w:rPr>
      </w:pPr>
      <w:r w:rsidRPr="002353CA">
        <w:rPr>
          <w:sz w:val="26"/>
          <w:szCs w:val="26"/>
        </w:rPr>
        <w:t>Kiểm tra cuối kỳ</w:t>
      </w:r>
    </w:p>
    <w:p w:rsidR="002353CA" w:rsidRPr="008535DD" w:rsidRDefault="008535DD" w:rsidP="008535DD">
      <w:pPr>
        <w:keepNext/>
        <w:keepLines/>
        <w:spacing w:after="67" w:line="250" w:lineRule="exac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35DD">
        <w:rPr>
          <w:rFonts w:ascii="Times New Roman" w:hAnsi="Times New Roman" w:cs="Times New Roman"/>
          <w:b/>
          <w:sz w:val="26"/>
          <w:szCs w:val="26"/>
          <w:lang w:val="en-US"/>
        </w:rPr>
        <w:t>NGHỀ PHỔ THÔNG MÔN TỰ ĐỘNG HÓA ỨNG DỤNG (Lego)</w:t>
      </w:r>
    </w:p>
    <w:p w:rsidR="00840C59" w:rsidRDefault="002353CA" w:rsidP="007246B5">
      <w:pPr>
        <w:pStyle w:val="Vnbnnidung0"/>
        <w:shd w:val="clear" w:color="auto" w:fill="auto"/>
        <w:spacing w:before="0" w:after="0" w:line="220" w:lineRule="exact"/>
        <w:rPr>
          <w:sz w:val="26"/>
          <w:szCs w:val="26"/>
        </w:rPr>
      </w:pPr>
      <w:r w:rsidRPr="002353CA">
        <w:rPr>
          <w:sz w:val="26"/>
          <w:szCs w:val="26"/>
        </w:rPr>
        <w:t>Bài 1. Tự động hóa: Vai trò và ứng dụng</w:t>
      </w:r>
    </w:p>
    <w:p w:rsidR="002353CA" w:rsidRPr="002353CA" w:rsidRDefault="002353CA" w:rsidP="007246B5">
      <w:pPr>
        <w:pStyle w:val="Vnbnnidung0"/>
        <w:shd w:val="clear" w:color="auto" w:fill="auto"/>
        <w:spacing w:before="0" w:after="0" w:line="220" w:lineRule="exact"/>
        <w:rPr>
          <w:sz w:val="26"/>
          <w:szCs w:val="26"/>
        </w:rPr>
      </w:pPr>
      <w:r w:rsidRPr="002353CA">
        <w:rPr>
          <w:sz w:val="26"/>
          <w:szCs w:val="26"/>
        </w:rPr>
        <w:t>Bài 2. Khái niệm về Robot. Giới thiệu, phân loại, lắp ghép mô hình.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3. Thực hành và lưu ý cách kết nối các bộ phận của Robot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4. Chuyển động của robot, lắp ghép mô hình nguyên lý, Tổ chức thi đấu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ind w:right="280"/>
        <w:rPr>
          <w:sz w:val="26"/>
          <w:szCs w:val="26"/>
        </w:rPr>
      </w:pPr>
      <w:r w:rsidRPr="002353CA">
        <w:rPr>
          <w:sz w:val="26"/>
          <w:szCs w:val="26"/>
        </w:rPr>
        <w:t>Bài 5. Làm quen với lập trình đơn giản: mạch điều khiển, Thực hành: mở, tạo mới, lưu tập tin; Giới thiệu các thiết bị input, Output</w:t>
      </w:r>
    </w:p>
    <w:p w:rsidR="008535DD" w:rsidRDefault="002353CA" w:rsidP="002353CA">
      <w:pPr>
        <w:pStyle w:val="Vnbnnidung0"/>
        <w:shd w:val="clear" w:color="auto" w:fill="auto"/>
        <w:spacing w:before="0" w:after="0"/>
        <w:ind w:right="88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 xml:space="preserve">Bài 6. Làm quen với lập trình, lập trình đơn giản: với động cơ, lắp ghép và lập trình điều khiển </w:t>
      </w:r>
    </w:p>
    <w:p w:rsidR="008535DD" w:rsidRDefault="002353CA" w:rsidP="002353CA">
      <w:pPr>
        <w:pStyle w:val="Vnbnnidung0"/>
        <w:shd w:val="clear" w:color="auto" w:fill="auto"/>
        <w:spacing w:before="0" w:after="0"/>
        <w:ind w:right="88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 xml:space="preserve">Bài 7. Làm quen với lập trình, lập trình cơ bản. Điều khiển robot di chuyển tới, lùi. Thực hành 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ind w:right="88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Kiểm tra giữa kỳ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8. Các loại cảm biến. Ứng dụng của cảm biến chạm. Lắp ghép và lập trình điều khiển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9. Cảm biến ánh sáng. Lắp ghép và lập trình điều khiển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10. Cảm biến phát hiện vật cản. Lắp ghép và lập trình điều khiển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11. Cảm biến định vị di chuyển. Lắp ghép và lập trình điều khiển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12. Kết hợp cảm biến. Lắp ghép và lập trình điều khiển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13. Cấu trúc rẽ nhánh. Lắp ghép mô hình. Lập trình điều khiển</w:t>
      </w:r>
    </w:p>
    <w:p w:rsidR="008535DD" w:rsidRDefault="002353CA" w:rsidP="002353CA">
      <w:pPr>
        <w:pStyle w:val="Vnbnnidung0"/>
        <w:shd w:val="clear" w:color="auto" w:fill="auto"/>
        <w:spacing w:before="0" w:after="0"/>
        <w:ind w:right="280"/>
        <w:rPr>
          <w:sz w:val="26"/>
          <w:szCs w:val="26"/>
        </w:rPr>
      </w:pPr>
      <w:r w:rsidRPr="002353CA">
        <w:rPr>
          <w:sz w:val="26"/>
          <w:szCs w:val="26"/>
        </w:rPr>
        <w:t xml:space="preserve">Bài 14. Cấu trúc vòng lặp: ý nghĩa, Vòng lặp hữu hạn, vòng lặp vô hạn. Lập trình điều khiển Bài 15. Thực hành tổng hợp: Sáng tạo mô hình Robot. Lập trình điều khiển 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ind w:right="280"/>
        <w:rPr>
          <w:sz w:val="26"/>
          <w:szCs w:val="26"/>
        </w:rPr>
      </w:pPr>
      <w:r w:rsidRPr="002353CA">
        <w:rPr>
          <w:sz w:val="26"/>
          <w:szCs w:val="26"/>
        </w:rPr>
        <w:t>Kiểm tra cuối kỳ I</w:t>
      </w:r>
    </w:p>
    <w:p w:rsidR="00840C59" w:rsidRDefault="002353CA" w:rsidP="002353CA">
      <w:pPr>
        <w:pStyle w:val="Vnbnnidung0"/>
        <w:shd w:val="clear" w:color="auto" w:fill="auto"/>
        <w:spacing w:before="0" w:after="0"/>
        <w:ind w:right="280"/>
        <w:rPr>
          <w:sz w:val="26"/>
          <w:szCs w:val="26"/>
        </w:rPr>
      </w:pPr>
      <w:r w:rsidRPr="002353CA">
        <w:rPr>
          <w:sz w:val="26"/>
          <w:szCs w:val="26"/>
        </w:rPr>
        <w:t xml:space="preserve">Bài 16. Robot khai thác năng lượng: lập trình điều khiển 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ind w:right="280"/>
        <w:rPr>
          <w:sz w:val="26"/>
          <w:szCs w:val="26"/>
        </w:rPr>
      </w:pPr>
      <w:r w:rsidRPr="002353CA">
        <w:rPr>
          <w:sz w:val="26"/>
          <w:szCs w:val="26"/>
        </w:rPr>
        <w:t>Bài 17. Robot khai thác năng lượng: Sáng tạo.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18. Robot khai thác năng lượng: Sáng tạo. Lập trình điều khiển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19. Robot bảo vệ môi trường: Lập trình điều khiển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20. Robot bảo vệ môi trường: Sáng tạo mô hình Robot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21. Robot bảo vệ môi trường: Sáng tạo mô hình Robot. Lập trình điều khiển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Kiểm tra giữa kì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22. Sáng tạo, thuyết trình, phân tích, Xây dựng ý tưởng mô hình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23. Sáng tạo và thuyết trình; Đánh giá tính khả thi của ý tưởng. Lắp ghép và hiệu chỉnh mô hình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24. Sáng tạo và thuyết trình: Lắp ghép và hiệu chỉnh mô hình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25. Sáng tạo và thuyết trình : Thuyết trình về sản phẩm, Tổng kết và đánh giá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26. Giới thiệu về cuộc thi Robotacon: Giới thiệu về cuộc thi Robotacon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27. Thực hành trên sa bàn. Sáng tạo mô hình robot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28. Thực hành trên sa bàn. Hiệu chỉnh và cải tiến mô hình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29. Thực hành trên sa bàn. Lập trình Robot thực hiện nhiệm vụ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30. Thực hành trên sa bàn. Thực hành điều khiển Robot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31. Thực hành trên sa bàn: Thi đấu và tổng kết</w:t>
      </w:r>
    </w:p>
    <w:p w:rsidR="002353CA" w:rsidRDefault="002353CA" w:rsidP="002353CA">
      <w:pPr>
        <w:pStyle w:val="Vnbnnidung0"/>
        <w:shd w:val="clear" w:color="auto" w:fill="auto"/>
        <w:spacing w:before="0" w:after="259"/>
        <w:rPr>
          <w:sz w:val="26"/>
          <w:szCs w:val="26"/>
        </w:rPr>
      </w:pPr>
      <w:r w:rsidRPr="002353CA">
        <w:rPr>
          <w:sz w:val="26"/>
          <w:szCs w:val="26"/>
        </w:rPr>
        <w:lastRenderedPageBreak/>
        <w:t>Kiểm tra cuối kỳ 2</w:t>
      </w:r>
    </w:p>
    <w:p w:rsidR="002353CA" w:rsidRPr="008535DD" w:rsidRDefault="008535DD" w:rsidP="008535DD">
      <w:pPr>
        <w:keepNext/>
        <w:keepLines/>
        <w:spacing w:after="2" w:line="250" w:lineRule="exact"/>
        <w:ind w:left="26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35DD">
        <w:rPr>
          <w:rFonts w:ascii="Times New Roman" w:hAnsi="Times New Roman" w:cs="Times New Roman"/>
          <w:b/>
          <w:sz w:val="26"/>
          <w:szCs w:val="26"/>
          <w:lang w:val="en-US"/>
        </w:rPr>
        <w:t xml:space="preserve">NGHỀ PHỔ THÔNG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MÔN </w:t>
      </w:r>
      <w:r w:rsidRPr="008535DD">
        <w:rPr>
          <w:rFonts w:ascii="Times New Roman" w:hAnsi="Times New Roman" w:cs="Times New Roman"/>
          <w:b/>
          <w:sz w:val="26"/>
          <w:szCs w:val="26"/>
          <w:lang w:val="en-US"/>
        </w:rPr>
        <w:t>CHĂN NUÔI – THÚ Y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Chương 1: Đại cương về kỹ thuật Chăn nuôi.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1: Một số khái niệm về giống.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2: Phương pháp chọn giống vật nuôi.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3: Kỹ thuật chọn phối.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4: Các phương pháp nhân giống và tạo giống.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5: Kỹ thuật phối giống.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6: Thực hành: Quan sát một số giống vật nuôi.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Chương 2: Thức ăn nuôi dưỡng vật nuôi.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7: Khái niệm về thức ăn.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8: Các chất dinh dưỡng cung cấp cho vật nuôi.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9: Cách nuôi dưỡng vật nuôi.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Kiểm tra giữa kỳ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Chương 3: Vệ sinh phòng bệnh cho vật nuôi.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10: Khái niệm về vệ sinh và phòng bệnh cho vật nuôi.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11: Bệnh không truyền nhiễm, vệ sinh và phòng bệnh.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12: Bệnh truyền nhiễm.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13: Thực hành: Nhận dạng thức ăn vật nuôi.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Kiểm tra cuối kỳ 1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Chương 4: Đại cương về Chăn nuôi gà. Chuồng trại trong Chăn nuôi gà.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1: Xây dựng cơ sở Chăn nuôi gà.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2: Các dạng chuồng và dụng cụ trong Chăn nuôi gà.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Chương 5: Khái niệm về dược lý.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3: Khái niệm về thuốc.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4: Các cách tác dụng của thuốc.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5: Các yếu tố ảnh hưởng đến tác dụng của thuốc.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6: Cách dùng thuốc.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7: Thực hành: Nhận dạng dụng cụ trong Chăn nuôi gà. Nhận dạng thuốc.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Kiểm tra giữa kỳ.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Chương 6: Bệnh truyền nhiễm và không truyền nhiễm.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8: Cơ chế miễn dịch ở vật nuôi.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9: Một số bệnh không truyền nhiễm ở gà.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10: Một số bệnh truyền nhiễm ở gà.</w:t>
      </w:r>
    </w:p>
    <w:p w:rsidR="008535DD" w:rsidRDefault="002353CA" w:rsidP="002353CA">
      <w:pPr>
        <w:pStyle w:val="Vnbnnidung0"/>
        <w:shd w:val="clear" w:color="auto" w:fill="auto"/>
        <w:spacing w:before="0" w:after="0"/>
        <w:ind w:right="260"/>
        <w:rPr>
          <w:sz w:val="26"/>
          <w:szCs w:val="26"/>
        </w:rPr>
      </w:pPr>
      <w:r w:rsidRPr="002353CA">
        <w:rPr>
          <w:sz w:val="26"/>
          <w:szCs w:val="26"/>
        </w:rPr>
        <w:t xml:space="preserve">Bài 11: Thực hành: Lấy thuốc và tháo ráp ống tiêm. Quan sát một số bệnh tích ở gà. Thao tác tiêm thuốc. 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ind w:right="260"/>
        <w:rPr>
          <w:sz w:val="26"/>
          <w:szCs w:val="26"/>
        </w:rPr>
      </w:pPr>
      <w:r w:rsidRPr="002353CA">
        <w:rPr>
          <w:sz w:val="26"/>
          <w:szCs w:val="26"/>
        </w:rPr>
        <w:t>Chương 7: Chăn nuôi gà công nghiệp.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12: Khái niệm về chọn giống gà.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13: Sự phát triển phôi thai ở gia cầm.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14: Phương pháp nuôi gà từ mới nở đến 8 tuần tuổi.</w:t>
      </w:r>
    </w:p>
    <w:p w:rsidR="002353CA" w:rsidRPr="002353CA" w:rsidRDefault="002353CA" w:rsidP="002353CA">
      <w:pPr>
        <w:pStyle w:val="Vnbnnidung0"/>
        <w:shd w:val="clear" w:color="auto" w:fill="auto"/>
        <w:tabs>
          <w:tab w:val="left" w:pos="4915"/>
        </w:tabs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15: Phương pháp nuôi gà giò (từ 8 tuần tuổi</w:t>
      </w:r>
      <w:r w:rsidRPr="002353CA">
        <w:rPr>
          <w:sz w:val="26"/>
          <w:szCs w:val="26"/>
        </w:rPr>
        <w:tab/>
        <w:t>18 tuần tuổi).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16: Phương pháp nuôi gà đẻ.</w:t>
      </w:r>
    </w:p>
    <w:p w:rsidR="002353CA" w:rsidRDefault="002353CA" w:rsidP="002353CA">
      <w:pPr>
        <w:pStyle w:val="Vnbnnidung0"/>
        <w:shd w:val="clear" w:color="auto" w:fill="auto"/>
        <w:spacing w:before="0" w:after="199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Kiểm tra cuối kỳ 2</w:t>
      </w:r>
    </w:p>
    <w:p w:rsidR="002353CA" w:rsidRPr="00DD30BC" w:rsidRDefault="00DD30BC" w:rsidP="002353CA">
      <w:pPr>
        <w:keepNext/>
        <w:keepLines/>
        <w:spacing w:after="2" w:line="250" w:lineRule="exact"/>
        <w:ind w:left="236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D30BC">
        <w:rPr>
          <w:rFonts w:ascii="Times New Roman" w:hAnsi="Times New Roman" w:cs="Times New Roman"/>
          <w:b/>
          <w:sz w:val="26"/>
          <w:szCs w:val="26"/>
          <w:lang w:val="en-US"/>
        </w:rPr>
        <w:t>NGHỀ PHỔ THÔNG MÔN TRỒNG TRỌT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Phần 1: Trồng trọt đại cương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1: Một số đặc điểm vế tính chất của đất.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2: Quan sát phẩu diện đất và đo PH.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3: Các biện pháp cải tạo đất.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4: Cơ sở khoa học của việc bón phân.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5: Phân hóa học.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6: Phân hữu cơ.</w:t>
      </w:r>
    </w:p>
    <w:p w:rsidR="00A62B88" w:rsidRDefault="002353CA" w:rsidP="00840C59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lastRenderedPageBreak/>
        <w:t xml:space="preserve">Bài 7: Giống cây trồng. Các phương pháp nhân giống vô tính 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ind w:right="4480"/>
        <w:rPr>
          <w:sz w:val="26"/>
          <w:szCs w:val="26"/>
        </w:rPr>
      </w:pPr>
      <w:r w:rsidRPr="002353CA">
        <w:rPr>
          <w:sz w:val="26"/>
          <w:szCs w:val="26"/>
        </w:rPr>
        <w:t>Bài 8: Côn trùng gây hại.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9: Bệnh gây hại.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10: Phương pháp phòng trừ sâu bệnh.</w:t>
      </w:r>
    </w:p>
    <w:p w:rsidR="00233878" w:rsidRDefault="002353CA" w:rsidP="00233878">
      <w:pPr>
        <w:pStyle w:val="Vnbnnidung0"/>
        <w:shd w:val="clear" w:color="auto" w:fill="auto"/>
        <w:spacing w:before="0" w:after="0"/>
        <w:ind w:right="-32"/>
        <w:rPr>
          <w:sz w:val="26"/>
          <w:szCs w:val="26"/>
        </w:rPr>
      </w:pPr>
      <w:r w:rsidRPr="002353CA">
        <w:rPr>
          <w:sz w:val="26"/>
          <w:szCs w:val="26"/>
        </w:rPr>
        <w:t>Kiể</w:t>
      </w:r>
      <w:r w:rsidR="00233878">
        <w:rPr>
          <w:sz w:val="26"/>
          <w:szCs w:val="26"/>
        </w:rPr>
        <w:t xml:space="preserve">m tra giữa kỳ </w:t>
      </w:r>
    </w:p>
    <w:p w:rsidR="002353CA" w:rsidRPr="002353CA" w:rsidRDefault="00233878" w:rsidP="00233878">
      <w:pPr>
        <w:pStyle w:val="Vnbnnidung0"/>
        <w:shd w:val="clear" w:color="auto" w:fill="auto"/>
        <w:spacing w:before="0" w:after="0"/>
        <w:ind w:right="-32"/>
        <w:rPr>
          <w:sz w:val="26"/>
          <w:szCs w:val="26"/>
        </w:rPr>
      </w:pPr>
      <w:r>
        <w:rPr>
          <w:sz w:val="26"/>
          <w:szCs w:val="26"/>
        </w:rPr>
        <w:t>Bài 11: Thuốc hóa học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12: An toàn lao đông khi dùng &amp; bảo quản thuốc trừ sâu.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13: Thực hành sử dụng bình xịt- Máy phun thuốc.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Ôn tập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Kiểm tra cuối kỳ 1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Phần 2: Đại cương về kỹ thuật trồng trọt (cây lúa)</w:t>
      </w:r>
    </w:p>
    <w:p w:rsidR="00233878" w:rsidRDefault="002353CA" w:rsidP="00233878">
      <w:pPr>
        <w:pStyle w:val="Vnbnnidung0"/>
        <w:shd w:val="clear" w:color="auto" w:fill="auto"/>
        <w:spacing w:before="0" w:after="0"/>
        <w:ind w:right="110"/>
        <w:rPr>
          <w:sz w:val="26"/>
          <w:szCs w:val="26"/>
        </w:rPr>
      </w:pPr>
      <w:r w:rsidRPr="002353CA">
        <w:rPr>
          <w:sz w:val="26"/>
          <w:szCs w:val="26"/>
        </w:rPr>
        <w:t xml:space="preserve">Bài 1: Khái quát về đời sống cây lúa </w:t>
      </w:r>
    </w:p>
    <w:p w:rsidR="002353CA" w:rsidRPr="002353CA" w:rsidRDefault="002353CA" w:rsidP="00233878">
      <w:pPr>
        <w:pStyle w:val="Vnbnnidung0"/>
        <w:shd w:val="clear" w:color="auto" w:fill="auto"/>
        <w:spacing w:before="0" w:after="0"/>
        <w:ind w:right="110"/>
        <w:rPr>
          <w:sz w:val="26"/>
          <w:szCs w:val="26"/>
        </w:rPr>
      </w:pPr>
      <w:r w:rsidRPr="002353CA">
        <w:rPr>
          <w:sz w:val="26"/>
          <w:szCs w:val="26"/>
        </w:rPr>
        <w:t>Bài 2: Đặc điểm một số vụ lúa trong năm.</w:t>
      </w:r>
    </w:p>
    <w:p w:rsidR="00233878" w:rsidRDefault="002353CA" w:rsidP="00233878">
      <w:pPr>
        <w:pStyle w:val="Vnbnnidung0"/>
        <w:shd w:val="clear" w:color="auto" w:fill="auto"/>
        <w:spacing w:before="0" w:after="0"/>
        <w:ind w:right="-32"/>
        <w:rPr>
          <w:sz w:val="26"/>
          <w:szCs w:val="26"/>
        </w:rPr>
      </w:pPr>
      <w:r w:rsidRPr="002353CA">
        <w:rPr>
          <w:sz w:val="26"/>
          <w:szCs w:val="26"/>
        </w:rPr>
        <w:t xml:space="preserve">Bài 3: Sâu - Bệnh hại </w:t>
      </w:r>
      <w:r w:rsidR="00233878">
        <w:rPr>
          <w:sz w:val="26"/>
          <w:szCs w:val="26"/>
        </w:rPr>
        <w:t>c</w:t>
      </w:r>
      <w:r w:rsidRPr="002353CA">
        <w:rPr>
          <w:sz w:val="26"/>
          <w:szCs w:val="26"/>
        </w:rPr>
        <w:t xml:space="preserve">ây lúa </w:t>
      </w:r>
    </w:p>
    <w:p w:rsidR="002353CA" w:rsidRPr="002353CA" w:rsidRDefault="002353CA" w:rsidP="00233878">
      <w:pPr>
        <w:pStyle w:val="Vnbnnidung0"/>
        <w:shd w:val="clear" w:color="auto" w:fill="auto"/>
        <w:spacing w:before="0" w:after="0"/>
        <w:ind w:right="-32"/>
        <w:rPr>
          <w:sz w:val="26"/>
          <w:szCs w:val="26"/>
        </w:rPr>
      </w:pPr>
      <w:r w:rsidRPr="002353CA">
        <w:rPr>
          <w:sz w:val="26"/>
          <w:szCs w:val="26"/>
        </w:rPr>
        <w:t>Ôn tập</w:t>
      </w:r>
    </w:p>
    <w:p w:rsidR="002353CA" w:rsidRDefault="002353CA" w:rsidP="002353CA">
      <w:pPr>
        <w:pStyle w:val="Vnbnnidung0"/>
        <w:shd w:val="clear" w:color="auto" w:fill="auto"/>
        <w:spacing w:before="0" w:after="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 xml:space="preserve">Kiểm tra cuối </w:t>
      </w:r>
      <w:r w:rsidR="00233878">
        <w:rPr>
          <w:sz w:val="26"/>
          <w:szCs w:val="26"/>
        </w:rPr>
        <w:t>kỳ</w:t>
      </w:r>
      <w:r w:rsidRPr="002353CA">
        <w:rPr>
          <w:sz w:val="26"/>
          <w:szCs w:val="26"/>
        </w:rPr>
        <w:t xml:space="preserve"> 2</w:t>
      </w:r>
    </w:p>
    <w:p w:rsidR="007246B5" w:rsidRDefault="007246B5" w:rsidP="00233878">
      <w:pPr>
        <w:pStyle w:val="Vnbnnidung0"/>
        <w:shd w:val="clear" w:color="auto" w:fill="auto"/>
        <w:spacing w:before="0" w:after="0"/>
        <w:jc w:val="center"/>
        <w:rPr>
          <w:b/>
          <w:sz w:val="26"/>
          <w:szCs w:val="26"/>
        </w:rPr>
      </w:pPr>
    </w:p>
    <w:p w:rsidR="007246B5" w:rsidRDefault="00233878" w:rsidP="007246B5">
      <w:pPr>
        <w:pStyle w:val="Vnbnnidung0"/>
        <w:shd w:val="clear" w:color="auto" w:fill="auto"/>
        <w:spacing w:before="0" w:after="0"/>
        <w:jc w:val="center"/>
        <w:rPr>
          <w:b/>
          <w:sz w:val="26"/>
          <w:szCs w:val="26"/>
        </w:rPr>
      </w:pPr>
      <w:r w:rsidRPr="00233878">
        <w:rPr>
          <w:b/>
          <w:sz w:val="26"/>
          <w:szCs w:val="26"/>
        </w:rPr>
        <w:t>NGHỀ PHỔ THÔNG MÔN THÊU</w:t>
      </w:r>
    </w:p>
    <w:p w:rsidR="002353CA" w:rsidRPr="002353CA" w:rsidRDefault="002353CA" w:rsidP="007246B5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Giới thiệu nghề thêu.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1: Nguyên liệu, dụng cụ thêu.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2: Chọn mẫu, cách can mẫu thêu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S: Thêu mối đầu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4: Thêu lướt vặn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5: Thực hành - Ứng dụng lên mẫu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6: Thêu Sa hạt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7: Thực hành - Ứng dụng lên mẫu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8: Thêu Chìm: Chìm xiên - Chìm ngang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Kiểm tra giữa kỳ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9: Thực hành thêu hoa Cúc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Bái 10: Thêu Chìm xoay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11: Thực hành thêu hoa Mai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12: Thêu Đâm xô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Ôn tập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Kiểm tra cuối kỳ 1</w:t>
      </w:r>
    </w:p>
    <w:p w:rsidR="002353CA" w:rsidRPr="002353CA" w:rsidRDefault="00A62B88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>
        <w:rPr>
          <w:sz w:val="26"/>
          <w:szCs w:val="26"/>
        </w:rPr>
        <w:t>Bài 13</w:t>
      </w:r>
      <w:r w:rsidR="002353CA" w:rsidRPr="002353CA">
        <w:rPr>
          <w:sz w:val="26"/>
          <w:szCs w:val="26"/>
        </w:rPr>
        <w:t>: Phương pháp pha màu hoa, lá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14: Thực hành thêu pha màu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15: Thực hành - Ứng dụng lên mẫu thêu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16: Thực hành - Ứng dụng lên mẫu thêu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17: Thêu Áp vải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Kiểm tra giữa kỳ</w:t>
      </w:r>
    </w:p>
    <w:p w:rsidR="00233878" w:rsidRDefault="002353CA" w:rsidP="002353CA">
      <w:pPr>
        <w:pStyle w:val="Vnbnnidung0"/>
        <w:shd w:val="clear" w:color="auto" w:fill="auto"/>
        <w:spacing w:before="0" w:after="0"/>
        <w:ind w:right="1720"/>
        <w:rPr>
          <w:sz w:val="26"/>
          <w:szCs w:val="26"/>
        </w:rPr>
      </w:pPr>
      <w:r w:rsidRPr="002353CA">
        <w:rPr>
          <w:sz w:val="26"/>
          <w:szCs w:val="26"/>
        </w:rPr>
        <w:t xml:space="preserve">Bài 18: Thực hành thêu Áp vải lên mẫu </w:t>
      </w:r>
    </w:p>
    <w:p w:rsidR="00233878" w:rsidRDefault="002353CA" w:rsidP="002353CA">
      <w:pPr>
        <w:pStyle w:val="Vnbnnidung0"/>
        <w:shd w:val="clear" w:color="auto" w:fill="auto"/>
        <w:spacing w:before="0" w:after="0"/>
        <w:ind w:right="1720"/>
        <w:rPr>
          <w:sz w:val="26"/>
          <w:szCs w:val="26"/>
        </w:rPr>
      </w:pPr>
      <w:r w:rsidRPr="002353CA">
        <w:rPr>
          <w:sz w:val="26"/>
          <w:szCs w:val="26"/>
        </w:rPr>
        <w:t xml:space="preserve">Bài 19: Thực hành tổng hợp </w:t>
      </w:r>
    </w:p>
    <w:p w:rsidR="00233878" w:rsidRDefault="002353CA" w:rsidP="002353CA">
      <w:pPr>
        <w:pStyle w:val="Vnbnnidung0"/>
        <w:shd w:val="clear" w:color="auto" w:fill="auto"/>
        <w:spacing w:before="0" w:after="0"/>
        <w:ind w:right="1720"/>
        <w:rPr>
          <w:sz w:val="26"/>
          <w:szCs w:val="26"/>
        </w:rPr>
      </w:pPr>
      <w:r w:rsidRPr="002353CA">
        <w:rPr>
          <w:sz w:val="26"/>
          <w:szCs w:val="26"/>
        </w:rPr>
        <w:t xml:space="preserve">Bài 20: Thực hành thêu góc khăn tay 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ind w:right="1720"/>
        <w:rPr>
          <w:sz w:val="26"/>
          <w:szCs w:val="26"/>
        </w:rPr>
      </w:pPr>
      <w:r w:rsidRPr="002353CA">
        <w:rPr>
          <w:sz w:val="26"/>
          <w:szCs w:val="26"/>
        </w:rPr>
        <w:t>Ôn tập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Thực hành thêu góc khăn tay (tt)</w:t>
      </w:r>
    </w:p>
    <w:p w:rsidR="00840C59" w:rsidRDefault="002353CA" w:rsidP="002353CA">
      <w:pPr>
        <w:pStyle w:val="Vnbnnidung0"/>
        <w:shd w:val="clear" w:color="auto" w:fill="auto"/>
        <w:spacing w:before="0" w:after="0"/>
        <w:ind w:right="1720"/>
        <w:rPr>
          <w:sz w:val="26"/>
          <w:szCs w:val="26"/>
        </w:rPr>
      </w:pPr>
      <w:r w:rsidRPr="002353CA">
        <w:rPr>
          <w:sz w:val="26"/>
          <w:szCs w:val="26"/>
        </w:rPr>
        <w:t xml:space="preserve">Thực hành tổng hợp 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ind w:right="1720"/>
        <w:rPr>
          <w:sz w:val="26"/>
          <w:szCs w:val="26"/>
        </w:rPr>
      </w:pPr>
      <w:r w:rsidRPr="002353CA">
        <w:rPr>
          <w:sz w:val="26"/>
          <w:szCs w:val="26"/>
        </w:rPr>
        <w:t>Ôn tập</w:t>
      </w:r>
    </w:p>
    <w:p w:rsidR="00233878" w:rsidRDefault="002353CA" w:rsidP="00233878">
      <w:pPr>
        <w:pStyle w:val="Vnbnnidung0"/>
        <w:shd w:val="clear" w:color="auto" w:fill="auto"/>
        <w:spacing w:before="0" w:after="120" w:line="240" w:lineRule="auto"/>
        <w:rPr>
          <w:sz w:val="26"/>
          <w:szCs w:val="26"/>
        </w:rPr>
      </w:pPr>
      <w:r w:rsidRPr="002353CA">
        <w:rPr>
          <w:sz w:val="26"/>
          <w:szCs w:val="26"/>
        </w:rPr>
        <w:t>Kiểm tra cuối kỳ 2.</w:t>
      </w:r>
    </w:p>
    <w:p w:rsidR="002353CA" w:rsidRPr="00233878" w:rsidRDefault="00233878" w:rsidP="00233878">
      <w:pPr>
        <w:pStyle w:val="Vnbnnidung0"/>
        <w:shd w:val="clear" w:color="auto" w:fill="auto"/>
        <w:spacing w:before="0" w:after="120" w:line="240" w:lineRule="auto"/>
        <w:jc w:val="center"/>
        <w:rPr>
          <w:b/>
          <w:sz w:val="26"/>
          <w:szCs w:val="26"/>
        </w:rPr>
      </w:pPr>
      <w:r w:rsidRPr="00233878">
        <w:rPr>
          <w:b/>
          <w:sz w:val="26"/>
          <w:szCs w:val="26"/>
        </w:rPr>
        <w:t>NGHỀ PHỔ THÔNG MÔN NHIẾP ẢNH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1: Lịch sử nhiếp ảnh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2: Các nhóm máy ảnh</w:t>
      </w:r>
    </w:p>
    <w:p w:rsidR="002353CA" w:rsidRPr="002353CA" w:rsidRDefault="00A62B88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>
        <w:rPr>
          <w:sz w:val="26"/>
          <w:szCs w:val="26"/>
        </w:rPr>
        <w:t>Bài 3</w:t>
      </w:r>
      <w:r w:rsidR="002353CA" w:rsidRPr="002353CA">
        <w:rPr>
          <w:sz w:val="26"/>
          <w:szCs w:val="26"/>
        </w:rPr>
        <w:t>: Máy ảnh căn bản (cấu tạo máy ảnh)</w:t>
      </w:r>
    </w:p>
    <w:p w:rsidR="00233878" w:rsidRDefault="002353CA" w:rsidP="002353CA">
      <w:pPr>
        <w:pStyle w:val="Vnbnnidung0"/>
        <w:shd w:val="clear" w:color="auto" w:fill="auto"/>
        <w:spacing w:before="0" w:after="0"/>
        <w:ind w:right="1720"/>
        <w:rPr>
          <w:sz w:val="26"/>
          <w:szCs w:val="26"/>
        </w:rPr>
      </w:pPr>
      <w:r w:rsidRPr="002353CA">
        <w:rPr>
          <w:sz w:val="26"/>
          <w:szCs w:val="26"/>
        </w:rPr>
        <w:lastRenderedPageBreak/>
        <w:t xml:space="preserve">Bài 4: Thực hành: Máy ảnh căn bản </w:t>
      </w:r>
    </w:p>
    <w:p w:rsidR="00233878" w:rsidRDefault="002353CA" w:rsidP="002353CA">
      <w:pPr>
        <w:pStyle w:val="Vnbnnidung0"/>
        <w:shd w:val="clear" w:color="auto" w:fill="auto"/>
        <w:spacing w:before="0" w:after="0"/>
        <w:ind w:right="1720"/>
        <w:rPr>
          <w:sz w:val="26"/>
          <w:szCs w:val="26"/>
        </w:rPr>
      </w:pPr>
      <w:r w:rsidRPr="002353CA">
        <w:rPr>
          <w:sz w:val="26"/>
          <w:szCs w:val="26"/>
        </w:rPr>
        <w:t xml:space="preserve">Bài 5: Cách sử dụng máy ảnh 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ind w:right="1720"/>
        <w:rPr>
          <w:sz w:val="26"/>
          <w:szCs w:val="26"/>
        </w:rPr>
      </w:pPr>
      <w:r w:rsidRPr="002353CA">
        <w:rPr>
          <w:sz w:val="26"/>
          <w:szCs w:val="26"/>
        </w:rPr>
        <w:t>Ôn tập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Kiểm tra giữa kỳ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6: Thực hành: Sử dụng máy ảnh (máy ảnh phim)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7: Thực hành: Sử dụng máy ảnh (máy ảnh Kỹ thuật số)</w:t>
      </w:r>
    </w:p>
    <w:p w:rsidR="00233878" w:rsidRDefault="002353CA" w:rsidP="002353CA">
      <w:pPr>
        <w:pStyle w:val="Vnbnnidung0"/>
        <w:shd w:val="clear" w:color="auto" w:fill="auto"/>
        <w:spacing w:before="0" w:after="0"/>
        <w:ind w:right="1720"/>
        <w:rPr>
          <w:sz w:val="26"/>
          <w:szCs w:val="26"/>
        </w:rPr>
      </w:pPr>
      <w:r w:rsidRPr="002353CA">
        <w:rPr>
          <w:sz w:val="26"/>
          <w:szCs w:val="26"/>
        </w:rPr>
        <w:t xml:space="preserve">Bài 8: Thực hành: Đặt thời chụp ảnh </w:t>
      </w:r>
    </w:p>
    <w:p w:rsidR="00233878" w:rsidRDefault="002353CA" w:rsidP="002353CA">
      <w:pPr>
        <w:pStyle w:val="Vnbnnidung0"/>
        <w:shd w:val="clear" w:color="auto" w:fill="auto"/>
        <w:spacing w:before="0" w:after="0"/>
        <w:ind w:right="1720"/>
        <w:rPr>
          <w:sz w:val="26"/>
          <w:szCs w:val="26"/>
        </w:rPr>
      </w:pPr>
      <w:r w:rsidRPr="002353CA">
        <w:rPr>
          <w:sz w:val="26"/>
          <w:szCs w:val="26"/>
        </w:rPr>
        <w:t xml:space="preserve">Bài 9: Thực hành: Bố cục - Đường nét trong nhiếp ảnh </w:t>
      </w:r>
    </w:p>
    <w:p w:rsidR="00233878" w:rsidRDefault="002353CA" w:rsidP="002353CA">
      <w:pPr>
        <w:pStyle w:val="Vnbnnidung0"/>
        <w:shd w:val="clear" w:color="auto" w:fill="auto"/>
        <w:spacing w:before="0" w:after="0"/>
        <w:ind w:right="1720"/>
        <w:rPr>
          <w:sz w:val="26"/>
          <w:szCs w:val="26"/>
        </w:rPr>
      </w:pPr>
      <w:r w:rsidRPr="002353CA">
        <w:rPr>
          <w:sz w:val="26"/>
          <w:szCs w:val="26"/>
        </w:rPr>
        <w:t xml:space="preserve">Bài 10: Thực hành: Nguồn sáng - Chiều sáng 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ind w:right="1720"/>
        <w:rPr>
          <w:sz w:val="26"/>
          <w:szCs w:val="26"/>
        </w:rPr>
      </w:pPr>
      <w:r w:rsidRPr="002353CA">
        <w:rPr>
          <w:sz w:val="26"/>
          <w:szCs w:val="26"/>
        </w:rPr>
        <w:t>Kiểm tra cuối kỳ 1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11: Thực hành: Sử dụng ánh sáng để chụp ảnh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12: Phim - Kính lọc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</w:t>
      </w:r>
      <w:r w:rsidR="00A62B88">
        <w:rPr>
          <w:sz w:val="26"/>
          <w:szCs w:val="26"/>
        </w:rPr>
        <w:t>3</w:t>
      </w:r>
      <w:r w:rsidRPr="002353CA">
        <w:rPr>
          <w:sz w:val="26"/>
          <w:szCs w:val="26"/>
        </w:rPr>
        <w:t>: Thực hành: Ảnh chân dung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Kiểm tra giữa kỳ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  <w:sectPr w:rsidR="002353CA" w:rsidRPr="002353CA" w:rsidSect="007246B5">
          <w:headerReference w:type="even" r:id="rId7"/>
          <w:headerReference w:type="default" r:id="rId8"/>
          <w:pgSz w:w="12240" w:h="16838"/>
          <w:pgMar w:top="1562" w:right="900" w:bottom="698" w:left="1134" w:header="0" w:footer="3" w:gutter="0"/>
          <w:cols w:space="720"/>
          <w:noEndnote/>
          <w:titlePg/>
          <w:docGrid w:linePitch="360"/>
        </w:sectPr>
      </w:pPr>
      <w:r w:rsidRPr="002353CA">
        <w:rPr>
          <w:sz w:val="26"/>
          <w:szCs w:val="26"/>
        </w:rPr>
        <w:t>Bài 14: Thực hành: Ảnh chân dung nghệ thuật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lastRenderedPageBreak/>
        <w:t>Bài 15: Thực hành: Ảnh chân dung đối xứng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16: Thực hành: Ảnh sinh hoạt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17: Thực hành: Ảnh phong cảnh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18: Thực hành: Ảnh tĩnh vật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19: Thực hành: Tổng hợp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259"/>
        <w:rPr>
          <w:sz w:val="26"/>
          <w:szCs w:val="26"/>
        </w:rPr>
      </w:pPr>
      <w:r w:rsidRPr="002353CA">
        <w:rPr>
          <w:sz w:val="26"/>
          <w:szCs w:val="26"/>
        </w:rPr>
        <w:t>Kiểm tra cuối kỳ 2</w:t>
      </w:r>
    </w:p>
    <w:p w:rsidR="002353CA" w:rsidRPr="00233878" w:rsidRDefault="00233878" w:rsidP="00233878">
      <w:pPr>
        <w:keepNext/>
        <w:keepLines/>
        <w:spacing w:after="7" w:line="250" w:lineRule="exac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33878">
        <w:rPr>
          <w:rFonts w:ascii="Times New Roman" w:hAnsi="Times New Roman" w:cs="Times New Roman"/>
          <w:b/>
          <w:sz w:val="26"/>
          <w:szCs w:val="26"/>
          <w:lang w:val="en-US"/>
        </w:rPr>
        <w:t>NGHỀ PHỔ THÔNG MÔN NẤU ĂN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1: Giới thiệu môn nghề Nấu ăn - Phương pháp học tập bộ môn.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2: Các chất dinh dưỡng trong thực phẩm.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3: Lựa chọn và bảo quản thực phẩm.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4: Dụng cụ và thiết bị nhà bếp.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5: Sắp xếp và trang trí nhà bếp.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6: Tổ chức bữa ăn.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7: Thực hành xếp khăn ăn - Bày khăn ăn.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Kiểm tra giữa kỳ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8: Tỉa củ, quả trang trí món ăn.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9: Các phương pháp, quy trình chế biến thực phẩm.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ind w:right="280"/>
        <w:rPr>
          <w:sz w:val="26"/>
          <w:szCs w:val="26"/>
        </w:rPr>
      </w:pPr>
      <w:r w:rsidRPr="002353CA">
        <w:rPr>
          <w:sz w:val="26"/>
          <w:szCs w:val="26"/>
        </w:rPr>
        <w:t xml:space="preserve">Bài 10: Chế biến món ăn không sử dụng nhiệt - Thực hành món gỏi ngó sen, gỏi cuốn, nộm, tai heo chua ngọt; </w:t>
      </w:r>
      <w:r w:rsidRPr="002353CA">
        <w:rPr>
          <w:rStyle w:val="VnbnnidungGincch1pt"/>
          <w:sz w:val="26"/>
          <w:szCs w:val="26"/>
        </w:rPr>
        <w:t>...)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Kiểm tra cuối kỳ 1</w:t>
      </w:r>
    </w:p>
    <w:p w:rsidR="002353CA" w:rsidRPr="002353CA" w:rsidRDefault="002353CA" w:rsidP="00233878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11: Chế biến món ăn có sử dụng nhiệt - Thực hành: Cơm - Thịt kho trứng; Sườn hầm sốt cà;</w:t>
      </w:r>
      <w:r w:rsidR="00233878">
        <w:rPr>
          <w:sz w:val="26"/>
          <w:szCs w:val="26"/>
        </w:rPr>
        <w:t xml:space="preserve"> </w:t>
      </w:r>
      <w:r w:rsidRPr="002353CA">
        <w:rPr>
          <w:sz w:val="26"/>
          <w:szCs w:val="26"/>
        </w:rPr>
        <w:t xml:space="preserve">Soup; Rau câu; </w:t>
      </w:r>
      <w:r w:rsidRPr="002353CA">
        <w:rPr>
          <w:rStyle w:val="VnbnnidungGincch1pt"/>
          <w:sz w:val="26"/>
          <w:szCs w:val="26"/>
        </w:rPr>
        <w:t>...)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12: Thực hành món hấp (Bánh Flan; Xôi đậu xanh; Chả đùm; .)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13: Thực hành món chiên, rán (Chả giò; Tôm lăn bột; .)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Kiểm tra giữa kỳ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14: Thực hành món xào (Mì xào thập cẩm; .)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15: Thực hành món nướng (Chả nướng; Gà nướng; Sườn heo nướng; Bánh bông lan; .)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240"/>
        <w:rPr>
          <w:sz w:val="26"/>
          <w:szCs w:val="26"/>
        </w:rPr>
      </w:pPr>
      <w:r w:rsidRPr="002353CA">
        <w:rPr>
          <w:sz w:val="26"/>
          <w:szCs w:val="26"/>
        </w:rPr>
        <w:t>Kiểm tra cuối kỳ 2</w:t>
      </w:r>
    </w:p>
    <w:p w:rsidR="002353CA" w:rsidRPr="00233878" w:rsidRDefault="00233878" w:rsidP="00233878">
      <w:pPr>
        <w:keepNext/>
        <w:keepLines/>
        <w:spacing w:line="274" w:lineRule="exact"/>
        <w:ind w:left="26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33878">
        <w:rPr>
          <w:rFonts w:ascii="Times New Roman" w:hAnsi="Times New Roman" w:cs="Times New Roman"/>
          <w:b/>
          <w:sz w:val="26"/>
          <w:szCs w:val="26"/>
          <w:lang w:val="en-US"/>
        </w:rPr>
        <w:t>NGHỀ PHỔ THÔNG MÔN CẮT VÀ UỐN TÓC</w:t>
      </w:r>
    </w:p>
    <w:p w:rsidR="00233878" w:rsidRDefault="002353CA" w:rsidP="002353CA">
      <w:pPr>
        <w:pStyle w:val="Vnbnnidung0"/>
        <w:shd w:val="clear" w:color="auto" w:fill="auto"/>
        <w:spacing w:before="0" w:after="0"/>
        <w:ind w:right="280"/>
        <w:rPr>
          <w:sz w:val="26"/>
          <w:szCs w:val="26"/>
        </w:rPr>
      </w:pPr>
      <w:r w:rsidRPr="002353CA">
        <w:rPr>
          <w:sz w:val="26"/>
          <w:szCs w:val="26"/>
        </w:rPr>
        <w:t xml:space="preserve">Bài 1: Giới thiệu nghề Cắt; Uốn tóc - Phần cơ bản trên bộ đầu </w:t>
      </w:r>
    </w:p>
    <w:p w:rsidR="00233878" w:rsidRDefault="002353CA" w:rsidP="002353CA">
      <w:pPr>
        <w:pStyle w:val="Vnbnnidung0"/>
        <w:shd w:val="clear" w:color="auto" w:fill="auto"/>
        <w:spacing w:before="0" w:after="0"/>
        <w:ind w:right="280"/>
        <w:rPr>
          <w:sz w:val="26"/>
          <w:szCs w:val="26"/>
        </w:rPr>
      </w:pPr>
      <w:r w:rsidRPr="002353CA">
        <w:rPr>
          <w:sz w:val="26"/>
          <w:szCs w:val="26"/>
        </w:rPr>
        <w:t xml:space="preserve">Bài 2: Các phương pháp Uốn tóc - Thực hành cuốn cây xương </w:t>
      </w:r>
    </w:p>
    <w:p w:rsidR="00233878" w:rsidRDefault="002353CA" w:rsidP="002353CA">
      <w:pPr>
        <w:pStyle w:val="Vnbnnidung0"/>
        <w:shd w:val="clear" w:color="auto" w:fill="auto"/>
        <w:spacing w:before="0" w:after="0"/>
        <w:ind w:right="280"/>
        <w:rPr>
          <w:sz w:val="26"/>
          <w:szCs w:val="26"/>
        </w:rPr>
      </w:pPr>
      <w:r w:rsidRPr="002353CA">
        <w:rPr>
          <w:sz w:val="26"/>
          <w:szCs w:val="26"/>
        </w:rPr>
        <w:t xml:space="preserve">Bài 3: Lý thuyết + Thực hành cuốn lọn tay 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ind w:right="280"/>
        <w:rPr>
          <w:sz w:val="26"/>
          <w:szCs w:val="26"/>
        </w:rPr>
      </w:pPr>
      <w:r w:rsidRPr="002353CA">
        <w:rPr>
          <w:sz w:val="26"/>
          <w:szCs w:val="26"/>
        </w:rPr>
        <w:t>Bài 4: Lý thuyết + Thực hành cuốn gai - tả pẻn (theo các kiểu tóc)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5: Lý thuyết + Thực hành phương pháp gội đầu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6: Thực hành gội đầu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7: Cách sử dụng dụng cụ cắt; chải tóc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lastRenderedPageBreak/>
        <w:t>Bài 8: Phương pháp cắt tóc ngang, mái hất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9: Phương pháp cắt kiểu tóc Maika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10: Dụng cụ, nguyên tắc chải bới tóc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Kiểm tra giữa kỳ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11: Lý thuyết + Thực hành Bím Hồn Nhiên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12: Lý thuyết + Thực hành Bím Lận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13: Lý thuyết + Thực hành Bím Đôi Lộn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14: Lý thuyết + Thực hành Bím 3 chìm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15: Lý thuyết + Thực hành 3 xéo lấy 1 đến 2 bên tóc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Kiểm tra cuối kỳ 1</w:t>
      </w:r>
    </w:p>
    <w:p w:rsidR="009D4F90" w:rsidRDefault="002353CA" w:rsidP="002353CA">
      <w:pPr>
        <w:pStyle w:val="Vnbnnidung0"/>
        <w:shd w:val="clear" w:color="auto" w:fill="auto"/>
        <w:spacing w:before="0" w:after="0"/>
        <w:ind w:right="280"/>
        <w:rPr>
          <w:sz w:val="26"/>
          <w:szCs w:val="26"/>
        </w:rPr>
      </w:pPr>
      <w:r w:rsidRPr="002353CA">
        <w:rPr>
          <w:sz w:val="26"/>
          <w:szCs w:val="26"/>
        </w:rPr>
        <w:t>Bài 1</w:t>
      </w:r>
      <w:r w:rsidR="009D4F90">
        <w:rPr>
          <w:sz w:val="26"/>
          <w:szCs w:val="26"/>
        </w:rPr>
        <w:t>6</w:t>
      </w:r>
      <w:r w:rsidRPr="002353CA">
        <w:rPr>
          <w:sz w:val="26"/>
          <w:szCs w:val="26"/>
        </w:rPr>
        <w:t xml:space="preserve">: Lý thuyết + Thực hành Bím Trái Tim </w:t>
      </w:r>
    </w:p>
    <w:p w:rsidR="009D4F90" w:rsidRDefault="002353CA" w:rsidP="002353CA">
      <w:pPr>
        <w:pStyle w:val="Vnbnnidung0"/>
        <w:shd w:val="clear" w:color="auto" w:fill="auto"/>
        <w:spacing w:before="0" w:after="0"/>
        <w:ind w:right="280"/>
        <w:rPr>
          <w:sz w:val="26"/>
          <w:szCs w:val="26"/>
        </w:rPr>
      </w:pPr>
      <w:r w:rsidRPr="002353CA">
        <w:rPr>
          <w:sz w:val="26"/>
          <w:szCs w:val="26"/>
        </w:rPr>
        <w:t>Bài 1</w:t>
      </w:r>
      <w:r w:rsidR="009D4F90">
        <w:rPr>
          <w:sz w:val="26"/>
          <w:szCs w:val="26"/>
        </w:rPr>
        <w:t>7</w:t>
      </w:r>
      <w:r w:rsidRPr="002353CA">
        <w:rPr>
          <w:sz w:val="26"/>
          <w:szCs w:val="26"/>
        </w:rPr>
        <w:t xml:space="preserve">: Lý thuyết + Thực hành Bím Ân Độ </w:t>
      </w:r>
    </w:p>
    <w:p w:rsidR="009D4F90" w:rsidRDefault="009D4F90" w:rsidP="002353CA">
      <w:pPr>
        <w:pStyle w:val="Vnbnnidung0"/>
        <w:shd w:val="clear" w:color="auto" w:fill="auto"/>
        <w:spacing w:before="0" w:after="0"/>
        <w:ind w:right="280"/>
        <w:rPr>
          <w:sz w:val="26"/>
          <w:szCs w:val="26"/>
        </w:rPr>
      </w:pPr>
      <w:r>
        <w:rPr>
          <w:sz w:val="26"/>
          <w:szCs w:val="26"/>
        </w:rPr>
        <w:t>Bài 18</w:t>
      </w:r>
      <w:r w:rsidR="002353CA" w:rsidRPr="002353CA">
        <w:rPr>
          <w:sz w:val="26"/>
          <w:szCs w:val="26"/>
        </w:rPr>
        <w:t xml:space="preserve">: Lý thuyết + Thực hành Bím Hồng Kông </w:t>
      </w:r>
    </w:p>
    <w:p w:rsidR="002353CA" w:rsidRPr="002353CA" w:rsidRDefault="009D4F90" w:rsidP="002353CA">
      <w:pPr>
        <w:pStyle w:val="Vnbnnidung0"/>
        <w:shd w:val="clear" w:color="auto" w:fill="auto"/>
        <w:spacing w:before="0" w:after="0"/>
        <w:ind w:right="280"/>
        <w:rPr>
          <w:sz w:val="26"/>
          <w:szCs w:val="26"/>
        </w:rPr>
      </w:pPr>
      <w:r>
        <w:rPr>
          <w:sz w:val="26"/>
          <w:szCs w:val="26"/>
        </w:rPr>
        <w:t>Bài 19</w:t>
      </w:r>
      <w:r w:rsidR="002353CA" w:rsidRPr="002353CA">
        <w:rPr>
          <w:sz w:val="26"/>
          <w:szCs w:val="26"/>
        </w:rPr>
        <w:t>: Lý thuyết + Thực hành Kiểu tóc Hồng Kông</w:t>
      </w:r>
    </w:p>
    <w:p w:rsidR="002353CA" w:rsidRPr="002353CA" w:rsidRDefault="009D4F90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>
        <w:rPr>
          <w:sz w:val="26"/>
          <w:szCs w:val="26"/>
        </w:rPr>
        <w:t>Bài 20</w:t>
      </w:r>
      <w:r w:rsidR="002353CA" w:rsidRPr="002353CA">
        <w:rPr>
          <w:sz w:val="26"/>
          <w:szCs w:val="26"/>
        </w:rPr>
        <w:t>: Lý thuyết + Thực hành Kiểu tóc Hoa Thị</w:t>
      </w:r>
    </w:p>
    <w:p w:rsidR="002353CA" w:rsidRPr="002353CA" w:rsidRDefault="009D4F90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>
        <w:rPr>
          <w:sz w:val="26"/>
          <w:szCs w:val="26"/>
        </w:rPr>
        <w:t>Bài 21</w:t>
      </w:r>
      <w:r w:rsidR="002353CA" w:rsidRPr="002353CA">
        <w:rPr>
          <w:sz w:val="26"/>
          <w:szCs w:val="26"/>
        </w:rPr>
        <w:t>: Lý thuyết + Thực hành Kiểu tóc Hoa Mai - Hướng Dương</w:t>
      </w:r>
    </w:p>
    <w:p w:rsidR="002353CA" w:rsidRPr="002353CA" w:rsidRDefault="002353CA" w:rsidP="00840C59">
      <w:pPr>
        <w:pStyle w:val="Vnbnnidung0"/>
        <w:shd w:val="clear" w:color="auto" w:fill="auto"/>
        <w:spacing w:before="0" w:after="0" w:line="240" w:lineRule="auto"/>
        <w:rPr>
          <w:sz w:val="26"/>
          <w:szCs w:val="26"/>
        </w:rPr>
      </w:pPr>
      <w:r w:rsidRPr="002353CA">
        <w:rPr>
          <w:sz w:val="26"/>
          <w:szCs w:val="26"/>
        </w:rPr>
        <w:t>Kiểm tra giữa kỳ</w:t>
      </w:r>
    </w:p>
    <w:p w:rsidR="00233878" w:rsidRDefault="009D4F90" w:rsidP="00840C59">
      <w:pPr>
        <w:pStyle w:val="Vnbnnidung0"/>
        <w:shd w:val="clear" w:color="auto" w:fill="auto"/>
        <w:spacing w:before="0" w:after="0" w:line="240" w:lineRule="auto"/>
        <w:ind w:right="958"/>
        <w:rPr>
          <w:sz w:val="26"/>
          <w:szCs w:val="26"/>
        </w:rPr>
      </w:pPr>
      <w:r>
        <w:rPr>
          <w:sz w:val="26"/>
          <w:szCs w:val="26"/>
        </w:rPr>
        <w:t>Bài 22</w:t>
      </w:r>
      <w:r w:rsidR="002353CA" w:rsidRPr="002353CA">
        <w:rPr>
          <w:sz w:val="26"/>
          <w:szCs w:val="26"/>
        </w:rPr>
        <w:t xml:space="preserve">: Lý thuyết + Thực hành Kiểu tóc dây nơ </w:t>
      </w:r>
    </w:p>
    <w:p w:rsidR="009D4F90" w:rsidRDefault="009D4F90" w:rsidP="00840C59">
      <w:pPr>
        <w:pStyle w:val="Vnbnnidung0"/>
        <w:shd w:val="clear" w:color="auto" w:fill="auto"/>
        <w:spacing w:before="0" w:after="0" w:line="240" w:lineRule="auto"/>
        <w:ind w:right="958"/>
        <w:rPr>
          <w:sz w:val="26"/>
          <w:szCs w:val="26"/>
        </w:rPr>
      </w:pPr>
      <w:r>
        <w:rPr>
          <w:sz w:val="26"/>
          <w:szCs w:val="26"/>
        </w:rPr>
        <w:t>Bài 23</w:t>
      </w:r>
      <w:r w:rsidR="002353CA" w:rsidRPr="002353CA">
        <w:rPr>
          <w:sz w:val="26"/>
          <w:szCs w:val="26"/>
        </w:rPr>
        <w:t xml:space="preserve">: Lý thuyết + Thực hành Kiểu tóc Anh Quốc </w:t>
      </w:r>
    </w:p>
    <w:p w:rsidR="00840C59" w:rsidRDefault="009D4F90" w:rsidP="00840C59">
      <w:pPr>
        <w:pStyle w:val="Vnbnnidung0"/>
        <w:shd w:val="clear" w:color="auto" w:fill="auto"/>
        <w:spacing w:before="0" w:after="0" w:line="240" w:lineRule="auto"/>
        <w:ind w:right="958"/>
        <w:rPr>
          <w:sz w:val="26"/>
          <w:szCs w:val="26"/>
        </w:rPr>
      </w:pPr>
      <w:r>
        <w:rPr>
          <w:sz w:val="26"/>
          <w:szCs w:val="26"/>
        </w:rPr>
        <w:t>Bài 24</w:t>
      </w:r>
      <w:r w:rsidR="002353CA" w:rsidRPr="002353CA">
        <w:rPr>
          <w:sz w:val="26"/>
          <w:szCs w:val="26"/>
        </w:rPr>
        <w:t xml:space="preserve">: Kiểu tóc sáng tạo </w:t>
      </w:r>
      <w:bookmarkStart w:id="0" w:name="_GoBack"/>
      <w:bookmarkEnd w:id="0"/>
    </w:p>
    <w:p w:rsidR="002353CA" w:rsidRDefault="002353CA" w:rsidP="00840C59">
      <w:pPr>
        <w:pStyle w:val="Vnbnnidung0"/>
        <w:shd w:val="clear" w:color="auto" w:fill="auto"/>
        <w:spacing w:before="0" w:after="0" w:line="240" w:lineRule="auto"/>
        <w:ind w:right="958"/>
        <w:rPr>
          <w:sz w:val="26"/>
          <w:szCs w:val="26"/>
        </w:rPr>
      </w:pPr>
      <w:r w:rsidRPr="002353CA">
        <w:rPr>
          <w:sz w:val="26"/>
          <w:szCs w:val="26"/>
        </w:rPr>
        <w:t>Kiểm tra cuối kỳ 2</w:t>
      </w:r>
    </w:p>
    <w:p w:rsidR="009D4F90" w:rsidRPr="009D4F90" w:rsidRDefault="009D4F90" w:rsidP="00233878">
      <w:pPr>
        <w:pStyle w:val="Vnbnnidung0"/>
        <w:shd w:val="clear" w:color="auto" w:fill="auto"/>
        <w:spacing w:before="0" w:after="120" w:line="240" w:lineRule="auto"/>
        <w:ind w:right="958"/>
        <w:rPr>
          <w:sz w:val="2"/>
          <w:szCs w:val="26"/>
        </w:rPr>
      </w:pPr>
    </w:p>
    <w:p w:rsidR="002353CA" w:rsidRPr="00233878" w:rsidRDefault="00233878" w:rsidP="00233878">
      <w:pPr>
        <w:keepNext/>
        <w:keepLines/>
        <w:spacing w:line="274" w:lineRule="exact"/>
        <w:ind w:right="3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33878">
        <w:rPr>
          <w:rFonts w:ascii="Times New Roman" w:hAnsi="Times New Roman" w:cs="Times New Roman"/>
          <w:b/>
          <w:sz w:val="26"/>
          <w:szCs w:val="26"/>
          <w:lang w:val="en-US"/>
        </w:rPr>
        <w:t>NGHỀ PHỔ THÔNG MÔN THỦ CÔNG – MỸ NGHỆ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1: Giới thiệu bộ môn thủ công mỹ nghệ - Phương pháp học tập bộ môn.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2: Làm hoa (Kỹ thuật chung; quy trình làm hoa giấy, kỹ thuật bảo quản sản phẩm).</w:t>
      </w:r>
    </w:p>
    <w:p w:rsidR="002353CA" w:rsidRPr="002353CA" w:rsidRDefault="00233878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>
        <w:rPr>
          <w:sz w:val="26"/>
          <w:szCs w:val="26"/>
        </w:rPr>
        <w:t>Bài 3</w:t>
      </w:r>
      <w:r w:rsidR="002353CA" w:rsidRPr="002353CA">
        <w:rPr>
          <w:sz w:val="26"/>
          <w:szCs w:val="26"/>
        </w:rPr>
        <w:t>: Thực hành Hoa đào; Hoa cúc trắng.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4: Kỹ thuật làm hoa vải voan - Quy trình làm hoa voan, kỹ thuật bảo quản sản phẩm.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5: Thực hành Hoa lan; Hoa mai; Hoa hồng.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6: Làm củ, quả (Kỹ thuật chung; quy trình làm củ - quả).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 xml:space="preserve">Bài 7: Thực hành quả Dây tây; trái cà, </w:t>
      </w:r>
      <w:r w:rsidRPr="002353CA">
        <w:rPr>
          <w:rStyle w:val="VnbnnidungGincch1pt"/>
          <w:sz w:val="26"/>
          <w:szCs w:val="26"/>
        </w:rPr>
        <w:t>....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Kiểm tra giữa kỳ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8: Làm con vật dễ thương (Kỹ thuật chung; quy trình làm các con vật dễ thương).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9: Thực hành con bướm; con thiên nga; con chuồn chuồn; ...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Kiểm tra cuối kỳ 1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10: Làm búp bê (Kỹ thuật chung; quy trình làm búp bê).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11: Thực hành Búp bê Yoyo; Búp bê dạ hội; ...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ind w:right="220"/>
        <w:jc w:val="both"/>
        <w:rPr>
          <w:sz w:val="26"/>
          <w:szCs w:val="26"/>
        </w:rPr>
      </w:pPr>
      <w:r w:rsidRPr="002353CA">
        <w:rPr>
          <w:sz w:val="26"/>
          <w:szCs w:val="26"/>
        </w:rPr>
        <w:t>Bài 12: Làm hộp - Gói quà (Kỹ thuật làm hộp trang trí, quy trình l</w:t>
      </w:r>
      <w:r w:rsidR="009D4F90">
        <w:rPr>
          <w:sz w:val="26"/>
          <w:szCs w:val="26"/>
        </w:rPr>
        <w:t>àm hộp; Làm hộp đựng quà. Bài 13</w:t>
      </w:r>
      <w:r w:rsidRPr="002353CA">
        <w:rPr>
          <w:sz w:val="26"/>
          <w:szCs w:val="26"/>
        </w:rPr>
        <w:t>: Kỹ thuật gói quà; quy trình gói quà.</w:t>
      </w:r>
    </w:p>
    <w:p w:rsidR="00422D38" w:rsidRDefault="002353CA" w:rsidP="002353CA">
      <w:pPr>
        <w:pStyle w:val="Vnbnnidung0"/>
        <w:shd w:val="clear" w:color="auto" w:fill="auto"/>
        <w:spacing w:before="0" w:after="0"/>
        <w:ind w:right="960"/>
        <w:rPr>
          <w:sz w:val="26"/>
          <w:szCs w:val="26"/>
        </w:rPr>
      </w:pPr>
      <w:r w:rsidRPr="002353CA">
        <w:rPr>
          <w:sz w:val="26"/>
          <w:szCs w:val="26"/>
        </w:rPr>
        <w:t xml:space="preserve">Bài 14: Làm nơ trang trí 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ind w:right="960"/>
        <w:rPr>
          <w:sz w:val="26"/>
          <w:szCs w:val="26"/>
        </w:rPr>
      </w:pPr>
      <w:r w:rsidRPr="002353CA">
        <w:rPr>
          <w:sz w:val="26"/>
          <w:szCs w:val="26"/>
        </w:rPr>
        <w:t>Kiểm tra giữa kỳ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15: Thực hành các kiểu làm hộp; gói quà; làm nơ trang trí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16: Làm vật trang trí bằng gỗ; đá; nhựa (Kỹ thuật chung, quy trình thực hiện).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17: Thực hành Lắc tay bông 4; móc khóa bông cúc nổi; móc khóa túi xách mini.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Bài 18: Thực hành tổng hợp (Hoa cài áo; hoa Lyly; vòng dây đeo cổ; .)</w:t>
      </w:r>
    </w:p>
    <w:p w:rsidR="002353CA" w:rsidRPr="002353CA" w:rsidRDefault="002353CA" w:rsidP="002353CA">
      <w:pPr>
        <w:pStyle w:val="Vnbnnidung0"/>
        <w:shd w:val="clear" w:color="auto" w:fill="auto"/>
        <w:spacing w:before="0" w:after="0"/>
        <w:rPr>
          <w:sz w:val="26"/>
          <w:szCs w:val="26"/>
        </w:rPr>
      </w:pPr>
      <w:r w:rsidRPr="002353CA">
        <w:rPr>
          <w:sz w:val="26"/>
          <w:szCs w:val="26"/>
        </w:rPr>
        <w:t>Kiểm tra cuối kỳ 2</w:t>
      </w:r>
    </w:p>
    <w:p w:rsidR="004131C7" w:rsidRPr="002353CA" w:rsidRDefault="004131C7">
      <w:pPr>
        <w:rPr>
          <w:rFonts w:ascii="Times New Roman" w:hAnsi="Times New Roman" w:cs="Times New Roman"/>
          <w:sz w:val="26"/>
          <w:szCs w:val="26"/>
        </w:rPr>
      </w:pPr>
    </w:p>
    <w:sectPr w:rsidR="004131C7" w:rsidRPr="002353CA">
      <w:type w:val="continuous"/>
      <w:pgSz w:w="12240" w:h="16838"/>
      <w:pgMar w:top="1456" w:right="1154" w:bottom="952" w:left="11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67D" w:rsidRDefault="00E5767D" w:rsidP="002353CA">
      <w:r>
        <w:separator/>
      </w:r>
    </w:p>
  </w:endnote>
  <w:endnote w:type="continuationSeparator" w:id="0">
    <w:p w:rsidR="00E5767D" w:rsidRDefault="00E5767D" w:rsidP="0023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67D" w:rsidRDefault="00E5767D" w:rsidP="002353CA">
      <w:r>
        <w:separator/>
      </w:r>
    </w:p>
  </w:footnote>
  <w:footnote w:type="continuationSeparator" w:id="0">
    <w:p w:rsidR="00E5767D" w:rsidRDefault="00E5767D" w:rsidP="00235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F56" w:rsidRDefault="00FE0B95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0ECE9449" wp14:editId="261B76C2">
              <wp:simplePos x="0" y="0"/>
              <wp:positionH relativeFrom="page">
                <wp:posOffset>3925570</wp:posOffset>
              </wp:positionH>
              <wp:positionV relativeFrom="page">
                <wp:posOffset>584835</wp:posOffset>
              </wp:positionV>
              <wp:extent cx="140335" cy="160655"/>
              <wp:effectExtent l="1270" t="3810" r="127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F56" w:rsidRDefault="00FE0B95">
                          <w:r>
                            <w:rPr>
                              <w:sz w:val="25"/>
                              <w:szCs w:val="25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5"/>
                              <w:szCs w:val="25"/>
                            </w:rPr>
                            <w:fldChar w:fldCharType="separate"/>
                          </w:r>
                          <w:r w:rsidRPr="00A738FC">
                            <w:rPr>
                              <w:rStyle w:val="utranghocchntrang11pt"/>
                              <w:rFonts w:eastAsia="Courier New"/>
                              <w:noProof/>
                              <w:lang w:val="en-US"/>
                            </w:rPr>
                            <w:t>24</w:t>
                          </w:r>
                          <w:r>
                            <w:rPr>
                              <w:rStyle w:val="utranghocchntrang11pt"/>
                              <w:rFonts w:eastAsia="Courier New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E944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309.1pt;margin-top:46.05pt;width:11.05pt;height:12.6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" filled="f" stroked="f">
              <v:textbox style="mso-fit-shape-to-text:t" inset="0,0,0,0">
                <w:txbxContent>
                  <w:p w:rsidR="00BA1F56" w:rsidRDefault="00FE0B95">
                    <w:r>
                      <w:rPr>
                        <w:sz w:val="25"/>
                        <w:szCs w:val="25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5"/>
                        <w:szCs w:val="25"/>
                      </w:rPr>
                      <w:fldChar w:fldCharType="separate"/>
                    </w:r>
                    <w:r w:rsidRPr="00A738FC">
                      <w:rPr>
                        <w:rStyle w:val="utranghocchntrang11pt"/>
                        <w:rFonts w:eastAsia="Courier New"/>
                        <w:noProof/>
                        <w:lang w:val="en-US"/>
                      </w:rPr>
                      <w:t>24</w:t>
                    </w:r>
                    <w:r>
                      <w:rPr>
                        <w:rStyle w:val="utranghocchntrang11pt"/>
                        <w:rFonts w:eastAsia="Courier New"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F56" w:rsidRDefault="00FE0B95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06A7B9D6" wp14:editId="6B90F38C">
              <wp:simplePos x="0" y="0"/>
              <wp:positionH relativeFrom="page">
                <wp:posOffset>3925570</wp:posOffset>
              </wp:positionH>
              <wp:positionV relativeFrom="page">
                <wp:posOffset>584835</wp:posOffset>
              </wp:positionV>
              <wp:extent cx="140335" cy="160655"/>
              <wp:effectExtent l="1270" t="3810" r="1270" b="0"/>
              <wp:wrapNone/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F56" w:rsidRDefault="00FE0B95">
                          <w:r>
                            <w:rPr>
                              <w:sz w:val="25"/>
                              <w:szCs w:val="25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5"/>
                              <w:szCs w:val="25"/>
                            </w:rPr>
                            <w:fldChar w:fldCharType="separate"/>
                          </w:r>
                          <w:r w:rsidR="00840C59" w:rsidRPr="00840C59">
                            <w:rPr>
                              <w:rStyle w:val="utranghocchntrang11pt"/>
                              <w:rFonts w:eastAsia="Courier New"/>
                              <w:noProof/>
                              <w:lang w:val="en-US"/>
                            </w:rPr>
                            <w:t>8</w:t>
                          </w:r>
                          <w:r>
                            <w:rPr>
                              <w:rStyle w:val="utranghocchntrang11pt"/>
                              <w:rFonts w:eastAsia="Courier New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7B9D6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09.1pt;margin-top:46.05pt;width:11.05pt;height:12.6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3IurAIAAK4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" filled="f" stroked="f">
              <v:textbox style="mso-fit-shape-to-text:t" inset="0,0,0,0">
                <w:txbxContent>
                  <w:p w:rsidR="00BA1F56" w:rsidRDefault="00FE0B95">
                    <w:r>
                      <w:rPr>
                        <w:sz w:val="25"/>
                        <w:szCs w:val="25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5"/>
                        <w:szCs w:val="25"/>
                      </w:rPr>
                      <w:fldChar w:fldCharType="separate"/>
                    </w:r>
                    <w:r w:rsidR="00840C59" w:rsidRPr="00840C59">
                      <w:rPr>
                        <w:rStyle w:val="utranghocchntrang11pt"/>
                        <w:rFonts w:eastAsia="Courier New"/>
                        <w:noProof/>
                        <w:lang w:val="en-US"/>
                      </w:rPr>
                      <w:t>8</w:t>
                    </w:r>
                    <w:r>
                      <w:rPr>
                        <w:rStyle w:val="utranghocchntrang11pt"/>
                        <w:rFonts w:eastAsia="Courier New"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CA"/>
    <w:rsid w:val="00233878"/>
    <w:rsid w:val="002353CA"/>
    <w:rsid w:val="003F25A8"/>
    <w:rsid w:val="004131C7"/>
    <w:rsid w:val="00422D38"/>
    <w:rsid w:val="00710DAE"/>
    <w:rsid w:val="007246B5"/>
    <w:rsid w:val="00840C59"/>
    <w:rsid w:val="008535DD"/>
    <w:rsid w:val="009D4F90"/>
    <w:rsid w:val="00A62B88"/>
    <w:rsid w:val="00D254C2"/>
    <w:rsid w:val="00DD30BC"/>
    <w:rsid w:val="00E5767D"/>
    <w:rsid w:val="00E726C5"/>
    <w:rsid w:val="00FB164C"/>
    <w:rsid w:val="00F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5540470-01AC-4209-B11B-E6ED08C7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353CA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1">
    <w:name w:val="Tiêu đề #1_"/>
    <w:basedOn w:val="DefaultParagraphFont"/>
    <w:rsid w:val="002353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Vnbnnidung">
    <w:name w:val="Văn bản nội dung_"/>
    <w:basedOn w:val="DefaultParagraphFont"/>
    <w:link w:val="Vnbnnidung0"/>
    <w:rsid w:val="002353CA"/>
    <w:rPr>
      <w:rFonts w:eastAsia="Times New Roman"/>
      <w:sz w:val="22"/>
      <w:szCs w:val="22"/>
      <w:shd w:val="clear" w:color="auto" w:fill="FFFFFF"/>
    </w:rPr>
  </w:style>
  <w:style w:type="character" w:customStyle="1" w:styleId="utranghocchntrang">
    <w:name w:val="Đầu trang hoặc chân trang_"/>
    <w:basedOn w:val="DefaultParagraphFont"/>
    <w:rsid w:val="002353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utranghocchntrang11pt">
    <w:name w:val="Đầu trang hoặc chân trang + 11 pt"/>
    <w:aliases w:val="Không in đậm"/>
    <w:basedOn w:val="utranghocchntrang"/>
    <w:rsid w:val="002353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iu10">
    <w:name w:val="Tiêu đề #1"/>
    <w:basedOn w:val="Tiu1"/>
    <w:rsid w:val="002353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vi-VN"/>
    </w:rPr>
  </w:style>
  <w:style w:type="character" w:customStyle="1" w:styleId="utranghocchntrang0">
    <w:name w:val="Đầu trang hoặc chân trang"/>
    <w:basedOn w:val="utranghocchntrang"/>
    <w:rsid w:val="002353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Gincch1pt">
    <w:name w:val="Văn bản nội dung + Giãn cách 1 pt"/>
    <w:basedOn w:val="Vnbnnidung"/>
    <w:rsid w:val="002353CA"/>
    <w:rPr>
      <w:rFonts w:eastAsia="Times New Roman"/>
      <w:color w:val="000000"/>
      <w:spacing w:val="30"/>
      <w:w w:val="100"/>
      <w:position w:val="0"/>
      <w:sz w:val="22"/>
      <w:szCs w:val="22"/>
      <w:shd w:val="clear" w:color="auto" w:fill="FFFFFF"/>
      <w:lang w:val="vi-VN"/>
    </w:rPr>
  </w:style>
  <w:style w:type="paragraph" w:customStyle="1" w:styleId="Vnbnnidung0">
    <w:name w:val="Văn bản nội dung"/>
    <w:basedOn w:val="Normal"/>
    <w:link w:val="Vnbnnidung"/>
    <w:rsid w:val="002353CA"/>
    <w:pPr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53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3CA"/>
    <w:rPr>
      <w:rFonts w:ascii="Courier New" w:eastAsia="Courier New" w:hAnsi="Courier New" w:cs="Courier New"/>
      <w:color w:val="000000"/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353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3CA"/>
    <w:rPr>
      <w:rFonts w:ascii="Courier New" w:eastAsia="Courier New" w:hAnsi="Courier New" w:cs="Courier New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6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6B5"/>
    <w:rPr>
      <w:rFonts w:ascii="Segoe UI" w:eastAsia="Courier New" w:hAnsi="Segoe UI" w:cs="Segoe UI"/>
      <w:color w:val="000000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7C3CA-B2FB-409F-8B41-81742869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5</cp:revision>
  <cp:lastPrinted>2020-10-09T07:42:00Z</cp:lastPrinted>
  <dcterms:created xsi:type="dcterms:W3CDTF">2020-10-08T01:58:00Z</dcterms:created>
  <dcterms:modified xsi:type="dcterms:W3CDTF">2020-10-09T08:00:00Z</dcterms:modified>
</cp:coreProperties>
</file>